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ED" w:rsidRPr="00915AED" w:rsidRDefault="0033355C" w:rsidP="00915AE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2848" cy="8491993"/>
            <wp:effectExtent l="0" t="0" r="8255" b="4445"/>
            <wp:docPr id="1" name="Рисунок 1" descr="E:\Новая папка\Desktop\работа 2022\планы\уч.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Desktop\работа 2022\планы\уч.план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4" b="4215"/>
                    <a:stretch/>
                  </pic:blipFill>
                  <pic:spPr bwMode="auto">
                    <a:xfrm>
                      <a:off x="0" y="0"/>
                      <a:ext cx="6394074" cy="84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AED" w:rsidRPr="00915AED" w:rsidRDefault="00915AED" w:rsidP="00915AE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AED" w:rsidRPr="00915AED" w:rsidRDefault="00915AED" w:rsidP="00915AE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D68" w:rsidRDefault="006B2D68" w:rsidP="006B2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DDF" w:rsidRDefault="00165DDF" w:rsidP="006B2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AED" w:rsidRDefault="00915AED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5AED" w:rsidRDefault="00915AED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5394" w:rsidRDefault="00A65394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55C" w:rsidRDefault="0033355C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449" w:rsidRPr="00933520" w:rsidRDefault="002D1449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C4A86" w:rsidRDefault="002D1449" w:rsidP="00986EA0">
      <w:pPr>
        <w:spacing w:after="0" w:line="240" w:lineRule="auto"/>
        <w:jc w:val="center"/>
      </w:pPr>
      <w:r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Учебному плану  муниципального бюджетного общеобразовательного учреждения «</w:t>
      </w:r>
      <w:proofErr w:type="spellStart"/>
      <w:r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Бетькинская</w:t>
      </w:r>
      <w:proofErr w:type="spellEnd"/>
      <w:r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3352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proofErr w:type="gramEnd"/>
      <w:r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редняя</w:t>
      </w:r>
      <w:proofErr w:type="spellEnd"/>
      <w:r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общеобразовательная школа</w:t>
      </w:r>
      <w:r w:rsidR="003C4A86" w:rsidRPr="003C4A86">
        <w:t xml:space="preserve"> </w:t>
      </w:r>
    </w:p>
    <w:p w:rsidR="003C4A86" w:rsidRDefault="003C4A86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углубленным изучением отдельных предметов</w:t>
      </w:r>
      <w:r w:rsidR="002D1449"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86EA0" w:rsidRPr="009335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3E2B53" w:rsidRPr="00933520" w:rsidRDefault="002F0A1F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495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E0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4E01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D1449" w:rsidRPr="00933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86EA0" w:rsidRPr="00933520" w:rsidRDefault="00986EA0" w:rsidP="0098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E2B53" w:rsidRPr="00663045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E7B60" w:rsidRPr="00933520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4E7B60"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Pr="00933520">
        <w:rPr>
          <w:rFonts w:ascii="Times New Roman" w:hAnsi="Times New Roman" w:cs="Times New Roman"/>
          <w:sz w:val="24"/>
          <w:szCs w:val="24"/>
        </w:rPr>
        <w:t>«</w:t>
      </w:r>
      <w:r w:rsidR="004E7B60" w:rsidRPr="00933520">
        <w:rPr>
          <w:rFonts w:ascii="Times New Roman" w:hAnsi="Times New Roman" w:cs="Times New Roman"/>
          <w:sz w:val="24"/>
          <w:szCs w:val="24"/>
        </w:rPr>
        <w:t>СОШ</w:t>
      </w:r>
      <w:r w:rsidR="00B8207C">
        <w:rPr>
          <w:rFonts w:ascii="Times New Roman" w:hAnsi="Times New Roman" w:cs="Times New Roman"/>
          <w:sz w:val="24"/>
          <w:szCs w:val="24"/>
        </w:rPr>
        <w:t xml:space="preserve"> </w:t>
      </w:r>
      <w:r w:rsidR="00B820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 углубленным изучением отдельных предметов</w:t>
      </w:r>
      <w:r w:rsidRPr="00933520">
        <w:rPr>
          <w:rFonts w:ascii="Times New Roman" w:hAnsi="Times New Roman" w:cs="Times New Roman"/>
          <w:sz w:val="24"/>
          <w:szCs w:val="24"/>
        </w:rPr>
        <w:t>» реализует программы начального общего, основ</w:t>
      </w:r>
      <w:r w:rsidR="004E7B60" w:rsidRPr="00933520">
        <w:rPr>
          <w:rFonts w:ascii="Times New Roman" w:hAnsi="Times New Roman" w:cs="Times New Roman"/>
          <w:sz w:val="24"/>
          <w:szCs w:val="24"/>
        </w:rPr>
        <w:t>ного общего и среднего</w:t>
      </w:r>
      <w:r w:rsidRPr="00933520">
        <w:rPr>
          <w:rFonts w:ascii="Times New Roman" w:hAnsi="Times New Roman" w:cs="Times New Roman"/>
          <w:sz w:val="24"/>
          <w:szCs w:val="24"/>
        </w:rPr>
        <w:t xml:space="preserve"> общего образования, имеет лицензию </w:t>
      </w:r>
      <w:r w:rsidRPr="00663045">
        <w:rPr>
          <w:rFonts w:ascii="Times New Roman" w:hAnsi="Times New Roman" w:cs="Times New Roman"/>
          <w:sz w:val="24"/>
          <w:szCs w:val="24"/>
        </w:rPr>
        <w:t xml:space="preserve">серии </w:t>
      </w:r>
      <w:r w:rsidR="002D0FF8" w:rsidRPr="00663045">
        <w:rPr>
          <w:rFonts w:ascii="Times New Roman" w:hAnsi="Times New Roman" w:cs="Times New Roman"/>
          <w:sz w:val="24"/>
          <w:szCs w:val="24"/>
        </w:rPr>
        <w:t>16Л01</w:t>
      </w:r>
      <w:r w:rsidR="002C17B6" w:rsidRPr="00663045">
        <w:rPr>
          <w:rFonts w:ascii="Times New Roman" w:hAnsi="Times New Roman" w:cs="Times New Roman"/>
          <w:sz w:val="24"/>
          <w:szCs w:val="24"/>
        </w:rPr>
        <w:t xml:space="preserve"> № 0</w:t>
      </w:r>
      <w:r w:rsidR="002D0FF8" w:rsidRPr="00663045">
        <w:rPr>
          <w:rFonts w:ascii="Times New Roman" w:hAnsi="Times New Roman" w:cs="Times New Roman"/>
          <w:sz w:val="24"/>
          <w:szCs w:val="24"/>
        </w:rPr>
        <w:t>005166</w:t>
      </w:r>
      <w:r w:rsidR="002C17B6" w:rsidRPr="00663045">
        <w:rPr>
          <w:rFonts w:ascii="Times New Roman" w:hAnsi="Times New Roman" w:cs="Times New Roman"/>
          <w:sz w:val="24"/>
          <w:szCs w:val="24"/>
        </w:rPr>
        <w:t xml:space="preserve"> (ре</w:t>
      </w:r>
      <w:r w:rsidR="00663045" w:rsidRPr="00663045">
        <w:rPr>
          <w:rFonts w:ascii="Times New Roman" w:hAnsi="Times New Roman" w:cs="Times New Roman"/>
          <w:sz w:val="24"/>
          <w:szCs w:val="24"/>
        </w:rPr>
        <w:t>гистрационный номер № 9096</w:t>
      </w:r>
      <w:r w:rsidR="002D0FF8" w:rsidRPr="00663045">
        <w:rPr>
          <w:rFonts w:ascii="Times New Roman" w:hAnsi="Times New Roman" w:cs="Times New Roman"/>
          <w:sz w:val="24"/>
          <w:szCs w:val="24"/>
        </w:rPr>
        <w:t>) от 22</w:t>
      </w:r>
      <w:r w:rsidR="002C17B6" w:rsidRPr="00663045">
        <w:rPr>
          <w:rFonts w:ascii="Times New Roman" w:hAnsi="Times New Roman" w:cs="Times New Roman"/>
          <w:sz w:val="24"/>
          <w:szCs w:val="24"/>
        </w:rPr>
        <w:t xml:space="preserve"> </w:t>
      </w:r>
      <w:r w:rsidR="002D0FF8" w:rsidRPr="00663045">
        <w:rPr>
          <w:rFonts w:ascii="Times New Roman" w:hAnsi="Times New Roman" w:cs="Times New Roman"/>
          <w:sz w:val="24"/>
          <w:szCs w:val="24"/>
        </w:rPr>
        <w:t>ноября</w:t>
      </w:r>
      <w:r w:rsidR="002C17B6" w:rsidRPr="00663045">
        <w:rPr>
          <w:rFonts w:ascii="Times New Roman" w:hAnsi="Times New Roman" w:cs="Times New Roman"/>
          <w:sz w:val="24"/>
          <w:szCs w:val="24"/>
        </w:rPr>
        <w:t xml:space="preserve"> </w:t>
      </w:r>
      <w:r w:rsidR="002D0FF8" w:rsidRPr="00663045">
        <w:rPr>
          <w:rFonts w:ascii="Times New Roman" w:hAnsi="Times New Roman" w:cs="Times New Roman"/>
          <w:sz w:val="24"/>
          <w:szCs w:val="24"/>
        </w:rPr>
        <w:t xml:space="preserve"> 2016</w:t>
      </w:r>
      <w:r w:rsidRPr="0066304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2B53" w:rsidRPr="00933520" w:rsidRDefault="004E7B60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933520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Pr="00933520">
        <w:rPr>
          <w:rFonts w:ascii="Times New Roman" w:hAnsi="Times New Roman" w:cs="Times New Roman"/>
          <w:sz w:val="24"/>
          <w:szCs w:val="24"/>
        </w:rPr>
        <w:t xml:space="preserve"> СОШ</w:t>
      </w:r>
      <w:r w:rsidR="00A65394" w:rsidRPr="00A65394">
        <w:t xml:space="preserve"> </w:t>
      </w:r>
      <w:r w:rsidR="00A65394" w:rsidRPr="00A65394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  <w:r w:rsidR="003E2B53" w:rsidRPr="00933520">
        <w:rPr>
          <w:rFonts w:ascii="Times New Roman" w:hAnsi="Times New Roman" w:cs="Times New Roman"/>
          <w:sz w:val="24"/>
          <w:szCs w:val="24"/>
        </w:rPr>
        <w:t>» разработан на основе: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- </w:t>
      </w:r>
      <w:r w:rsidR="004E7B60" w:rsidRPr="00933520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933520"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в Российской Федерации» (далее - Федеральный закон № 273-ФЗ);</w:t>
      </w:r>
    </w:p>
    <w:p w:rsidR="004E7B60" w:rsidRPr="00933520" w:rsidRDefault="004E7B60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ФГОС начального общего образования);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ФГОС);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ельной деятельности по основным </w:t>
      </w:r>
      <w:r w:rsidRPr="00933520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A65847" w:rsidRDefault="003E2B53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- </w:t>
      </w:r>
      <w:r w:rsidR="00A65847" w:rsidRPr="00A6584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</w:t>
      </w:r>
      <w:r w:rsidR="00A65847">
        <w:rPr>
          <w:rFonts w:ascii="Times New Roman" w:hAnsi="Times New Roman" w:cs="Times New Roman"/>
          <w:sz w:val="24"/>
          <w:szCs w:val="24"/>
        </w:rPr>
        <w:t xml:space="preserve"> </w:t>
      </w:r>
      <w:r w:rsidR="00A65847" w:rsidRPr="00A65847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3263E1" w:rsidRPr="003263E1" w:rsidRDefault="00A65847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 xml:space="preserve"> </w:t>
      </w:r>
      <w:r w:rsidR="003263E1" w:rsidRPr="003263E1">
        <w:rPr>
          <w:rFonts w:ascii="Times New Roman" w:hAnsi="Times New Roman" w:cs="Times New Roman"/>
          <w:sz w:val="24"/>
          <w:szCs w:val="24"/>
        </w:rPr>
        <w:t xml:space="preserve">Блок этих требований содержит предписания относительно времени начала и окончания занятий, их продолжительности, длительности перемен, уровня учебной нагрузки, продолжительности выполнения домашних заданий и т. д. Так, занятия в школах должны начинаться не ранее 8.00 – проведение нулевых уроков и обучение в три смены не допускается (п. 3.4.15 СП 2.4.3648-20). Заканчивать уроки следует не позднее </w:t>
      </w:r>
      <w:r w:rsidR="00693A10">
        <w:rPr>
          <w:rFonts w:ascii="Times New Roman" w:hAnsi="Times New Roman" w:cs="Times New Roman"/>
          <w:sz w:val="24"/>
          <w:szCs w:val="24"/>
        </w:rPr>
        <w:t>20</w:t>
      </w:r>
      <w:r w:rsidR="003263E1" w:rsidRPr="003263E1">
        <w:rPr>
          <w:rFonts w:ascii="Times New Roman" w:hAnsi="Times New Roman" w:cs="Times New Roman"/>
          <w:sz w:val="24"/>
          <w:szCs w:val="24"/>
        </w:rPr>
        <w:t>.00, позже можно проводить только занятия в рамках реализации дополнительных образовательных программ и деятельности кружков (студий), спортивных секций, но и они должны быть завершены до 20.00 – для детей 7-10 лет и до 21.00 – для детей 1</w:t>
      </w:r>
      <w:r w:rsidR="00693A10">
        <w:rPr>
          <w:rFonts w:ascii="Times New Roman" w:hAnsi="Times New Roman" w:cs="Times New Roman"/>
          <w:sz w:val="24"/>
          <w:szCs w:val="24"/>
        </w:rPr>
        <w:t>6</w:t>
      </w:r>
      <w:r w:rsidR="003263E1" w:rsidRPr="003263E1">
        <w:rPr>
          <w:rFonts w:ascii="Times New Roman" w:hAnsi="Times New Roman" w:cs="Times New Roman"/>
          <w:sz w:val="24"/>
          <w:szCs w:val="24"/>
        </w:rPr>
        <w:t>-18 лет. Между тем, факультативные занятия и занятия по программам дополнительного образования следует планировать на дни с наименьшим количеством обязательных уроков, предусматривая между их началом и последним уроком перерыв продолжительностью не менее 20 минут (</w:t>
      </w:r>
      <w:r>
        <w:rPr>
          <w:rFonts w:ascii="Times New Roman" w:hAnsi="Times New Roman" w:cs="Times New Roman"/>
          <w:sz w:val="24"/>
          <w:szCs w:val="24"/>
        </w:rPr>
        <w:t>п. 3.4.16 СП 2.4.3648-20).</w:t>
      </w:r>
    </w:p>
    <w:p w:rsidR="003263E1" w:rsidRPr="003263E1" w:rsidRDefault="003263E1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1">
        <w:rPr>
          <w:rFonts w:ascii="Times New Roman" w:hAnsi="Times New Roman" w:cs="Times New Roman"/>
          <w:sz w:val="24"/>
          <w:szCs w:val="24"/>
        </w:rPr>
        <w:t>Нормативы продолжительности учебных занятий для обучающихся разбиты по классам, а для первоклассников – еще и по сезону.</w:t>
      </w:r>
      <w:proofErr w:type="gramEnd"/>
      <w:r w:rsidRPr="003263E1">
        <w:rPr>
          <w:rFonts w:ascii="Times New Roman" w:hAnsi="Times New Roman" w:cs="Times New Roman"/>
          <w:sz w:val="24"/>
          <w:szCs w:val="24"/>
        </w:rPr>
        <w:t xml:space="preserve"> В частности, в период с сентября по декабрь уроки в 1-х классах должны длиться не более 35 минут, а с января по май – 40 минут. Сокращенное время занятий – по 40 минут – предусмотрено и для классов, в которых обучаются дети с ограниченными возможностями здоровья. Для всех остальных продолжительность </w:t>
      </w:r>
      <w:r w:rsidR="00A65847">
        <w:rPr>
          <w:rFonts w:ascii="Times New Roman" w:hAnsi="Times New Roman" w:cs="Times New Roman"/>
          <w:sz w:val="24"/>
          <w:szCs w:val="24"/>
        </w:rPr>
        <w:t>занятий традиционна – 45 минут.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 xml:space="preserve">Максимальное количество уроков в рамках дневной суммарной образовательной нагрузки установлено для учеников 1-х классов – </w:t>
      </w:r>
      <w:r w:rsidR="00CB2A19" w:rsidRPr="00CB2A19">
        <w:rPr>
          <w:rFonts w:ascii="Times New Roman" w:hAnsi="Times New Roman" w:cs="Times New Roman"/>
          <w:sz w:val="24"/>
          <w:szCs w:val="24"/>
        </w:rPr>
        <w:t>не должен превышать 4 уроков и один раз в неделю - 5 уроков, за</w:t>
      </w:r>
      <w:r w:rsidR="00CB2A19">
        <w:rPr>
          <w:rFonts w:ascii="Times New Roman" w:hAnsi="Times New Roman" w:cs="Times New Roman"/>
          <w:sz w:val="24"/>
          <w:szCs w:val="24"/>
        </w:rPr>
        <w:t xml:space="preserve"> счет урока физической культуры.</w:t>
      </w:r>
      <w:r w:rsidRPr="003263E1">
        <w:rPr>
          <w:rFonts w:ascii="Times New Roman" w:hAnsi="Times New Roman" w:cs="Times New Roman"/>
          <w:sz w:val="24"/>
          <w:szCs w:val="24"/>
        </w:rPr>
        <w:t xml:space="preserve"> </w:t>
      </w:r>
      <w:r w:rsidR="00CB2A19">
        <w:rPr>
          <w:rFonts w:ascii="Times New Roman" w:hAnsi="Times New Roman" w:cs="Times New Roman"/>
          <w:sz w:val="24"/>
          <w:szCs w:val="24"/>
        </w:rPr>
        <w:t>Д</w:t>
      </w:r>
      <w:r w:rsidR="00CB2A19" w:rsidRPr="00CB2A19">
        <w:rPr>
          <w:rFonts w:ascii="Times New Roman" w:hAnsi="Times New Roman" w:cs="Times New Roman"/>
          <w:sz w:val="24"/>
          <w:szCs w:val="24"/>
        </w:rPr>
        <w:t>ля обучающихся 2-4 классов - не более 5 уроков и один раз в неделю 6 уроков за</w:t>
      </w:r>
      <w:r w:rsidR="00693A10">
        <w:rPr>
          <w:rFonts w:ascii="Times New Roman" w:hAnsi="Times New Roman" w:cs="Times New Roman"/>
          <w:sz w:val="24"/>
          <w:szCs w:val="24"/>
        </w:rPr>
        <w:t xml:space="preserve"> счет урока физической культуры.</w:t>
      </w:r>
      <w:r w:rsidRPr="003263E1">
        <w:rPr>
          <w:rFonts w:ascii="Times New Roman" w:hAnsi="Times New Roman" w:cs="Times New Roman"/>
          <w:sz w:val="24"/>
          <w:szCs w:val="24"/>
        </w:rPr>
        <w:t xml:space="preserve"> Для 5-6-х классов максимум – 6 занятий, для 7-11-х классов – </w:t>
      </w:r>
      <w:r w:rsidR="00CB2A19">
        <w:rPr>
          <w:rFonts w:ascii="Times New Roman" w:hAnsi="Times New Roman" w:cs="Times New Roman"/>
          <w:sz w:val="24"/>
          <w:szCs w:val="24"/>
        </w:rPr>
        <w:t>7</w:t>
      </w:r>
      <w:r w:rsidRPr="003263E1">
        <w:rPr>
          <w:rFonts w:ascii="Times New Roman" w:hAnsi="Times New Roman" w:cs="Times New Roman"/>
          <w:sz w:val="24"/>
          <w:szCs w:val="24"/>
        </w:rPr>
        <w:t xml:space="preserve"> занятий в день. В целом же учебная нагрузка при 5-дневной учебной неделе для первоклассников не должна превышать 21 час, для обучающихся 2-4-х классов – 23 часа, 5-х классов – 29 часов, 6-х классов – 30 часов, 7-х классов – 32 часа, 8-9-х классов – 33 часа, 10-11-х классов – 34 часа. При шестидневной учебной неделе учебная нагрузка варьируется от 26 до 37 часов в неделю, но для первоклассников соответствующего показателя </w:t>
      </w:r>
      <w:r w:rsidRPr="003263E1">
        <w:rPr>
          <w:rFonts w:ascii="Times New Roman" w:hAnsi="Times New Roman" w:cs="Times New Roman"/>
          <w:sz w:val="24"/>
          <w:szCs w:val="24"/>
        </w:rPr>
        <w:lastRenderedPageBreak/>
        <w:t>нет, поскольку для них не предусмотрена возможность организации шестидневной учебной недели.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63E1" w:rsidRPr="003263E1" w:rsidRDefault="00A65847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регламентированы: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продолжительность перемен: по 10 минут обычные перемены, 20 минут – перемена для приема пищи и 40 минут – динамическая пауза для 1-х классов;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количество видов учебной деятельности на учебном занятии: для начальной школы – 3-7, для остальных – 5-7 видов;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продолжительность одного вида учебной деятельности на занятии: для младших школьников – 5-7 минут, для остальных – 7-10 минут;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общий недельный объем внеурочной деятельности – не более 10 часов;</w:t>
      </w:r>
    </w:p>
    <w:p w:rsidR="003263E1" w:rsidRPr="003263E1" w:rsidRDefault="003263E1" w:rsidP="003263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1">
        <w:rPr>
          <w:rFonts w:ascii="Times New Roman" w:hAnsi="Times New Roman" w:cs="Times New Roman"/>
          <w:sz w:val="24"/>
          <w:szCs w:val="24"/>
        </w:rPr>
        <w:t>продолжительность выполнения домашних заданий: для 1-х классов – 1 час, для 2-3-х классов – 1,5 часа; 4-5-х классов – 2 часа, 6-8-х классов – 2,5 часа, 9-11-х классов – 3,5 часа.</w:t>
      </w:r>
      <w:proofErr w:type="gramEnd"/>
    </w:p>
    <w:p w:rsidR="003263E1" w:rsidRPr="003263E1" w:rsidRDefault="003263E1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1">
        <w:rPr>
          <w:rFonts w:ascii="Times New Roman" w:hAnsi="Times New Roman" w:cs="Times New Roman"/>
          <w:sz w:val="24"/>
          <w:szCs w:val="24"/>
        </w:rPr>
        <w:t>Кроме того, санитарными правилами оговорены нюансы размещения обучающихся в кабинетах.</w:t>
      </w:r>
      <w:proofErr w:type="gramEnd"/>
      <w:r w:rsidRPr="003263E1">
        <w:rPr>
          <w:rFonts w:ascii="Times New Roman" w:hAnsi="Times New Roman" w:cs="Times New Roman"/>
          <w:sz w:val="24"/>
          <w:szCs w:val="24"/>
        </w:rPr>
        <w:t xml:space="preserve"> Относительно младших школьников предусмотрено размещение их в закрепленных за каждым классом учебных кабинетах, за исключением обучения, требующего специального оборудования. Что касается обучающихся 5-11-х классов, то для них образовательный процесс может быть организован по кабинетной системе, но только если такой способ позволяет обеспечить детей учебной мебелью в соответствии с их ростом во всех учебных кабинетах, включая лаборатории (</w:t>
      </w:r>
      <w:r w:rsidR="00A65847">
        <w:rPr>
          <w:rFonts w:ascii="Times New Roman" w:hAnsi="Times New Roman" w:cs="Times New Roman"/>
          <w:sz w:val="24"/>
          <w:szCs w:val="24"/>
        </w:rPr>
        <w:t>п. 3.4.6-3.4.7 СП 2.4.3648-20).</w:t>
      </w:r>
    </w:p>
    <w:p w:rsidR="003263E1" w:rsidRPr="003263E1" w:rsidRDefault="0026715D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263E1" w:rsidRPr="003263E1">
        <w:rPr>
          <w:rFonts w:ascii="Times New Roman" w:hAnsi="Times New Roman" w:cs="Times New Roman"/>
          <w:sz w:val="24"/>
          <w:szCs w:val="24"/>
        </w:rPr>
        <w:t>ри рассадке детей достаточно учитывать только их рост и наличие заболеваний органов дыхания, слуха и зрения (</w:t>
      </w:r>
      <w:proofErr w:type="spellStart"/>
      <w:r w:rsidR="003263E1" w:rsidRPr="003263E1">
        <w:rPr>
          <w:rFonts w:ascii="Times New Roman" w:hAnsi="Times New Roman" w:cs="Times New Roman"/>
          <w:sz w:val="24"/>
          <w:szCs w:val="24"/>
        </w:rPr>
        <w:t>а</w:t>
      </w:r>
      <w:r w:rsidR="00A65847">
        <w:rPr>
          <w:rFonts w:ascii="Times New Roman" w:hAnsi="Times New Roman" w:cs="Times New Roman"/>
          <w:sz w:val="24"/>
          <w:szCs w:val="24"/>
        </w:rPr>
        <w:t>бз</w:t>
      </w:r>
      <w:proofErr w:type="spellEnd"/>
      <w:r w:rsidR="00A65847">
        <w:rPr>
          <w:rFonts w:ascii="Times New Roman" w:hAnsi="Times New Roman" w:cs="Times New Roman"/>
          <w:sz w:val="24"/>
          <w:szCs w:val="24"/>
        </w:rPr>
        <w:t>. 5 п. 2.4.3 СП 2.4.3648-20).</w:t>
      </w:r>
    </w:p>
    <w:p w:rsidR="003263E1" w:rsidRPr="003263E1" w:rsidRDefault="003263E1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Среди требований к режиму учебного дня можно отметить обязательное включение различных форм двигательной активности, в том числе во время учебных занятий. Это может быть, например, организованный в середине урока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</w:t>
      </w:r>
      <w:r w:rsidR="0026715D">
        <w:rPr>
          <w:rFonts w:ascii="Times New Roman" w:hAnsi="Times New Roman" w:cs="Times New Roman"/>
          <w:sz w:val="24"/>
          <w:szCs w:val="24"/>
        </w:rPr>
        <w:t>остей</w:t>
      </w:r>
      <w:r w:rsidRPr="003263E1">
        <w:rPr>
          <w:rFonts w:ascii="Times New Roman" w:hAnsi="Times New Roman" w:cs="Times New Roman"/>
          <w:sz w:val="24"/>
          <w:szCs w:val="24"/>
        </w:rPr>
        <w:t xml:space="preserve">. Физкультминутки, гимнастику для глаз, контроль за осанкой рекомендуется </w:t>
      </w:r>
      <w:proofErr w:type="gramStart"/>
      <w:r w:rsidRPr="003263E1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Pr="003263E1">
        <w:rPr>
          <w:rFonts w:ascii="Times New Roman" w:hAnsi="Times New Roman" w:cs="Times New Roman"/>
          <w:sz w:val="24"/>
          <w:szCs w:val="24"/>
        </w:rPr>
        <w:t xml:space="preserve"> в том числе во время письма, рисования и использования </w:t>
      </w:r>
      <w:r w:rsidR="0026715D">
        <w:rPr>
          <w:rFonts w:ascii="Times New Roman" w:hAnsi="Times New Roman" w:cs="Times New Roman"/>
          <w:sz w:val="24"/>
          <w:szCs w:val="24"/>
        </w:rPr>
        <w:t>электронных средств обучения</w:t>
      </w:r>
      <w:r w:rsidR="0026715D" w:rsidRPr="0026715D">
        <w:t xml:space="preserve"> </w:t>
      </w:r>
      <w:r w:rsidR="0026715D">
        <w:rPr>
          <w:rFonts w:ascii="Times New Roman" w:hAnsi="Times New Roman" w:cs="Times New Roman"/>
          <w:sz w:val="24"/>
          <w:szCs w:val="24"/>
        </w:rPr>
        <w:t>зрения (п. 3.5</w:t>
      </w:r>
      <w:r w:rsidR="0026715D" w:rsidRPr="0026715D">
        <w:rPr>
          <w:rFonts w:ascii="Times New Roman" w:hAnsi="Times New Roman" w:cs="Times New Roman"/>
          <w:sz w:val="24"/>
          <w:szCs w:val="24"/>
        </w:rPr>
        <w:t>.</w:t>
      </w:r>
      <w:r w:rsidR="0026715D">
        <w:rPr>
          <w:rFonts w:ascii="Times New Roman" w:hAnsi="Times New Roman" w:cs="Times New Roman"/>
          <w:sz w:val="24"/>
          <w:szCs w:val="24"/>
        </w:rPr>
        <w:t>1</w:t>
      </w:r>
      <w:r w:rsidR="0026715D" w:rsidRPr="0026715D">
        <w:rPr>
          <w:rFonts w:ascii="Times New Roman" w:hAnsi="Times New Roman" w:cs="Times New Roman"/>
          <w:sz w:val="24"/>
          <w:szCs w:val="24"/>
        </w:rPr>
        <w:t>3 СП 2.4.3648-20)</w:t>
      </w:r>
      <w:r w:rsidR="00A65847">
        <w:rPr>
          <w:rFonts w:ascii="Times New Roman" w:hAnsi="Times New Roman" w:cs="Times New Roman"/>
          <w:sz w:val="24"/>
          <w:szCs w:val="24"/>
        </w:rPr>
        <w:t>.</w:t>
      </w:r>
    </w:p>
    <w:p w:rsidR="003263E1" w:rsidRPr="003263E1" w:rsidRDefault="003263E1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Также в СП 2.4.3648-20 указано, что с целью профилактики переутомления в годовом календарном учебном плане обучающихся должно быть предусмотрено чередование периодов учебного времени и каникул. Минимальная продолжительность каникул – 7 календарных дней (</w:t>
      </w:r>
      <w:r w:rsidR="00A65847">
        <w:rPr>
          <w:rFonts w:ascii="Times New Roman" w:hAnsi="Times New Roman" w:cs="Times New Roman"/>
          <w:sz w:val="24"/>
          <w:szCs w:val="24"/>
        </w:rPr>
        <w:t>п. 3.4.16 СП 2.4.3648-20).</w:t>
      </w:r>
    </w:p>
    <w:p w:rsidR="003263E1" w:rsidRPr="003263E1" w:rsidRDefault="003263E1" w:rsidP="00BF6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>Организации учебного процесса касаются и правила, регламентирующие порядок использования электронных средств обучения, – таких, как интерактивные доски, сенсорные экраны, информационные панели и иные средства отображения информации, а также компьютеры, ноутбуки, планшеты, моноблоки. Эти устройства обязательно должны иметь документы об оценке (подтверждении) соответствия и использоваться без нарушений инструкции по эксплуатации и технического паспорта. Регламентирована минимальная диагональ монитора персонального компьютера и ноутбука – не менее 39,6 см, планшета – 26,6 см. Использование мониторов на основе электронно-лучевых трубок в образовательных организациях не допускается (п. 2.4.5 СП 2.4.3648-20).</w:t>
      </w:r>
    </w:p>
    <w:p w:rsidR="003263E1" w:rsidRPr="003263E1" w:rsidRDefault="003263E1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 xml:space="preserve">Ограничена общая продолжительность использования электронных средств обучения на уроке. Например, использование интерактивной доски детьми до 10 лет не должно превышать 20 минут, старше 10 лет – 30 минут, компьютера – для учеников 1-2-х классов – 20 минут, 3-4-х классов – 25 минут, 5-9-х классов – 30 минут, 10-11-х классов – 35 минут. Важная оговорка имеется в части применения ноутбуков обучающимися начальных классов – это возможно только при наличии дополнительной клавиатуры (п. 3.5.4 СП 2.4.3648-20). Если же с помощью электронного средства детям демонстрируются фильмы, программы или иная информация, требующая ее фиксации в тетрадях, то непрерывно использовать экран учащимся начальных классов можно только 10 минут, 5-9-х классов – 15 минут. </w:t>
      </w:r>
      <w:proofErr w:type="gramStart"/>
      <w:r w:rsidRPr="003263E1">
        <w:rPr>
          <w:rFonts w:ascii="Times New Roman" w:hAnsi="Times New Roman" w:cs="Times New Roman"/>
          <w:sz w:val="24"/>
          <w:szCs w:val="24"/>
        </w:rPr>
        <w:t>Наушники допускается применять непрерывно не более часа для всех возрастных групп, но при условии, что уровень громкости не превышает 60% от максималь</w:t>
      </w:r>
      <w:r w:rsidR="00A65847">
        <w:rPr>
          <w:rFonts w:ascii="Times New Roman" w:hAnsi="Times New Roman" w:cs="Times New Roman"/>
          <w:sz w:val="24"/>
          <w:szCs w:val="24"/>
        </w:rPr>
        <w:t>ной (п. 3.5.10 СП 2.4.3648-20).</w:t>
      </w:r>
      <w:proofErr w:type="gramEnd"/>
    </w:p>
    <w:p w:rsidR="003263E1" w:rsidRPr="003263E1" w:rsidRDefault="003263E1" w:rsidP="00A658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1">
        <w:rPr>
          <w:rFonts w:ascii="Times New Roman" w:hAnsi="Times New Roman" w:cs="Times New Roman"/>
          <w:sz w:val="24"/>
          <w:szCs w:val="24"/>
        </w:rPr>
        <w:lastRenderedPageBreak/>
        <w:t>В числе установленных запретов – одновременное использование детьми на занятиях более двух различных электронных средств (например, интерактивной доски и персонального компьютера, интерактивной доски и планшета, причем если используются 2 средства, то суммарное время работы с ними не должно превышать максимума по одному из них), использование для образовательных целей мобильных средств связи и размещение базовых станций подвижной сотовой связи на собственной территории</w:t>
      </w:r>
      <w:proofErr w:type="gramEnd"/>
      <w:r w:rsidRPr="003263E1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организаций. А в числе нормируемых параметров – зрительная дистанция до экрана не менее 50 см, а для планшетов – размещение на столе под углом наклона 30° (п. 3.5.7 СП 2.4.3648-20). Более подробно продолжительность использования электронных средств обучения расписана в отдельной таблице в СанПиН 1.2.3685-21 – с указанием не только предельного времени использования на уроке, но и суммарно за день в школе и дома, в том числе в</w:t>
      </w:r>
      <w:r w:rsidR="00A65847">
        <w:rPr>
          <w:rFonts w:ascii="Times New Roman" w:hAnsi="Times New Roman" w:cs="Times New Roman"/>
          <w:sz w:val="24"/>
          <w:szCs w:val="24"/>
        </w:rPr>
        <w:t xml:space="preserve"> рамках досуговой деятельности.</w:t>
      </w:r>
    </w:p>
    <w:p w:rsidR="00A65847" w:rsidRDefault="003263E1" w:rsidP="00BF6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3E1">
        <w:rPr>
          <w:rFonts w:ascii="Times New Roman" w:hAnsi="Times New Roman" w:cs="Times New Roman"/>
          <w:sz w:val="24"/>
          <w:szCs w:val="24"/>
        </w:rPr>
        <w:t xml:space="preserve">Некоторые правила относятся и к организации внеурочной деятельности. Часы, отведенные на таковую, должны быть организованы в формах, отличных </w:t>
      </w:r>
      <w:proofErr w:type="gramStart"/>
      <w:r w:rsidRPr="003263E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263E1">
        <w:rPr>
          <w:rFonts w:ascii="Times New Roman" w:hAnsi="Times New Roman" w:cs="Times New Roman"/>
          <w:sz w:val="24"/>
          <w:szCs w:val="24"/>
        </w:rPr>
        <w:t xml:space="preserve"> урочных. Это могут быть проведение общественно полезных практик, исследовательской деятельности, реализация образовательных проектов, организация экскурсий, походов, соревнований, посещений театров, музеев и т. п. (</w:t>
      </w:r>
      <w:proofErr w:type="spellStart"/>
      <w:r w:rsidRPr="003263E1">
        <w:rPr>
          <w:rFonts w:ascii="Times New Roman" w:hAnsi="Times New Roman" w:cs="Times New Roman"/>
          <w:sz w:val="24"/>
          <w:szCs w:val="24"/>
        </w:rPr>
        <w:t>аб</w:t>
      </w:r>
      <w:r w:rsidR="00A6584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A65847">
        <w:rPr>
          <w:rFonts w:ascii="Times New Roman" w:hAnsi="Times New Roman" w:cs="Times New Roman"/>
          <w:sz w:val="24"/>
          <w:szCs w:val="24"/>
        </w:rPr>
        <w:t>. 3 п. 3.4.16 СП 2.4.3648-20).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3E2B53" w:rsidRPr="00933520" w:rsidRDefault="00456BE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- Ф</w:t>
      </w:r>
      <w:r w:rsidR="003E2B53" w:rsidRPr="00933520">
        <w:rPr>
          <w:rFonts w:ascii="Times New Roman" w:hAnsi="Times New Roman" w:cs="Times New Roman"/>
          <w:sz w:val="24"/>
          <w:szCs w:val="24"/>
        </w:rPr>
        <w:t>едерального перечня учебников, рекомендованных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 и допущенных к использованию в </w:t>
      </w:r>
      <w:r w:rsidR="003E2B53" w:rsidRPr="00933520">
        <w:rPr>
          <w:rFonts w:ascii="Times New Roman" w:hAnsi="Times New Roman" w:cs="Times New Roman"/>
          <w:sz w:val="24"/>
          <w:szCs w:val="24"/>
        </w:rPr>
        <w:t>образовательном процессе в образовательных организациях, реализующих образовательные програм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мы общего образования и имеющих </w:t>
      </w:r>
      <w:r w:rsidR="003E2B53" w:rsidRPr="00933520">
        <w:rPr>
          <w:rFonts w:ascii="Times New Roman" w:hAnsi="Times New Roman" w:cs="Times New Roman"/>
          <w:sz w:val="24"/>
          <w:szCs w:val="24"/>
        </w:rPr>
        <w:t>государственную аккредитацию</w:t>
      </w:r>
      <w:r w:rsidR="00B40511">
        <w:rPr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</w:t>
      </w:r>
      <w:r w:rsidR="00666826">
        <w:rPr>
          <w:rFonts w:ascii="Times New Roman" w:hAnsi="Times New Roman" w:cs="Times New Roman"/>
          <w:sz w:val="24"/>
          <w:szCs w:val="24"/>
        </w:rPr>
        <w:t>и</w:t>
      </w:r>
      <w:r w:rsidR="00B40511">
        <w:rPr>
          <w:rFonts w:ascii="Times New Roman" w:hAnsi="Times New Roman" w:cs="Times New Roman"/>
          <w:sz w:val="24"/>
          <w:szCs w:val="24"/>
        </w:rPr>
        <w:t>йской Федерации от 28.12.2018 №</w:t>
      </w:r>
      <w:r w:rsidR="00666826">
        <w:rPr>
          <w:rFonts w:ascii="Times New Roman" w:hAnsi="Times New Roman" w:cs="Times New Roman"/>
          <w:sz w:val="24"/>
          <w:szCs w:val="24"/>
        </w:rPr>
        <w:t xml:space="preserve"> </w:t>
      </w:r>
      <w:r w:rsidRPr="00933520">
        <w:rPr>
          <w:rFonts w:ascii="Times New Roman" w:hAnsi="Times New Roman" w:cs="Times New Roman"/>
          <w:sz w:val="24"/>
          <w:szCs w:val="24"/>
        </w:rPr>
        <w:t>3</w:t>
      </w:r>
      <w:r w:rsidR="00B40511">
        <w:rPr>
          <w:rFonts w:ascii="Times New Roman" w:hAnsi="Times New Roman" w:cs="Times New Roman"/>
          <w:sz w:val="24"/>
          <w:szCs w:val="24"/>
        </w:rPr>
        <w:t>45</w:t>
      </w:r>
      <w:r w:rsidRPr="00933520">
        <w:rPr>
          <w:rFonts w:ascii="Times New Roman" w:hAnsi="Times New Roman" w:cs="Times New Roman"/>
          <w:sz w:val="24"/>
          <w:szCs w:val="24"/>
        </w:rPr>
        <w:t xml:space="preserve"> (в последней редакции) «О</w:t>
      </w:r>
      <w:r w:rsidR="00B40511">
        <w:rPr>
          <w:rFonts w:ascii="Times New Roman" w:hAnsi="Times New Roman" w:cs="Times New Roman"/>
          <w:sz w:val="24"/>
          <w:szCs w:val="24"/>
        </w:rPr>
        <w:t xml:space="preserve"> федеральном перечне</w:t>
      </w:r>
      <w:r w:rsidRPr="00933520">
        <w:rPr>
          <w:rFonts w:ascii="Times New Roman" w:hAnsi="Times New Roman" w:cs="Times New Roman"/>
          <w:sz w:val="24"/>
          <w:szCs w:val="24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</w:t>
      </w:r>
      <w:r w:rsidR="003E2B53" w:rsidRPr="0093352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223DE" w:rsidRPr="00933520" w:rsidRDefault="007223DE" w:rsidP="00722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начального общего образования (</w:t>
      </w:r>
      <w:proofErr w:type="gramStart"/>
      <w:r w:rsidRPr="00933520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основного общего образова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ния </w:t>
      </w:r>
      <w:r w:rsidRPr="009335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33520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D31D82" w:rsidRPr="00933520" w:rsidRDefault="00D31D82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среднего общего образования (</w:t>
      </w:r>
      <w:proofErr w:type="gramStart"/>
      <w:r w:rsidRPr="00933520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28.06.2016 № 2/16-з);</w:t>
      </w:r>
    </w:p>
    <w:p w:rsidR="003E2B53" w:rsidRPr="00933520" w:rsidRDefault="003E2B53" w:rsidP="002C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приказа Министерства образования Российской Федерации «Об утверждении федерального базисного учебного п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лана и примерных учебных планов </w:t>
      </w:r>
      <w:r w:rsidRPr="00933520">
        <w:rPr>
          <w:rFonts w:ascii="Times New Roman" w:hAnsi="Times New Roman" w:cs="Times New Roman"/>
          <w:sz w:val="24"/>
          <w:szCs w:val="24"/>
        </w:rPr>
        <w:t>для образовательных учреждений Российской Федерации, реализующи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х программы общего </w:t>
      </w:r>
      <w:r w:rsidRPr="00933520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3932B4" w:rsidRPr="003932B4" w:rsidRDefault="003932B4" w:rsidP="003932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2B4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20.06.2017 г.</w:t>
      </w:r>
    </w:p>
    <w:p w:rsidR="003932B4" w:rsidRDefault="003932B4" w:rsidP="00393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2B4">
        <w:rPr>
          <w:rFonts w:ascii="Times New Roman" w:hAnsi="Times New Roman" w:cs="Times New Roman"/>
          <w:sz w:val="24"/>
          <w:szCs w:val="24"/>
        </w:rPr>
        <w:t>№ТС-194/08 «Об организации изучения учебного предмета «Ас</w:t>
      </w:r>
      <w:r w:rsidR="00ED3621">
        <w:rPr>
          <w:rFonts w:ascii="Times New Roman" w:hAnsi="Times New Roman" w:cs="Times New Roman"/>
          <w:sz w:val="24"/>
          <w:szCs w:val="24"/>
        </w:rPr>
        <w:t xml:space="preserve">трономия», методические </w:t>
      </w:r>
      <w:r w:rsidRPr="003932B4">
        <w:rPr>
          <w:rFonts w:ascii="Times New Roman" w:hAnsi="Times New Roman" w:cs="Times New Roman"/>
          <w:sz w:val="24"/>
          <w:szCs w:val="24"/>
        </w:rPr>
        <w:t>рекомендации по введению этого учебного предмета, ка</w:t>
      </w:r>
      <w:r w:rsidR="00ED3621">
        <w:rPr>
          <w:rFonts w:ascii="Times New Roman" w:hAnsi="Times New Roman" w:cs="Times New Roman"/>
          <w:sz w:val="24"/>
          <w:szCs w:val="24"/>
        </w:rPr>
        <w:t xml:space="preserve">к обязательного для изучения на </w:t>
      </w:r>
      <w:r w:rsidRPr="003932B4">
        <w:rPr>
          <w:rFonts w:ascii="Times New Roman" w:hAnsi="Times New Roman" w:cs="Times New Roman"/>
          <w:sz w:val="24"/>
          <w:szCs w:val="24"/>
        </w:rPr>
        <w:t>уровне среднего общего образования»</w:t>
      </w:r>
    </w:p>
    <w:p w:rsidR="00173424" w:rsidRDefault="00173424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049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17.05.2018 № 08-1214 «По вопросу обязательного изучения «Второго иностранного языка» на уровне основного общего образования»</w:t>
      </w:r>
      <w:r w:rsidR="00087049">
        <w:rPr>
          <w:rFonts w:ascii="Times New Roman" w:hAnsi="Times New Roman" w:cs="Times New Roman"/>
          <w:sz w:val="24"/>
          <w:szCs w:val="24"/>
        </w:rPr>
        <w:t>;</w:t>
      </w:r>
    </w:p>
    <w:p w:rsidR="00087049" w:rsidRPr="001830FE" w:rsidRDefault="001830FE" w:rsidP="00183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0FE">
        <w:rPr>
          <w:rFonts w:ascii="Times New Roman" w:hAnsi="Times New Roman" w:cs="Times New Roman"/>
          <w:sz w:val="24"/>
          <w:szCs w:val="24"/>
        </w:rPr>
        <w:t>- о</w:t>
      </w:r>
      <w:r w:rsidR="00087049" w:rsidRPr="001830FE">
        <w:rPr>
          <w:rFonts w:ascii="Times New Roman" w:hAnsi="Times New Roman" w:cs="Times New Roman"/>
          <w:sz w:val="24"/>
          <w:szCs w:val="24"/>
        </w:rPr>
        <w:t>сновной образовательной программы нач</w:t>
      </w:r>
      <w:r w:rsidRPr="001830FE">
        <w:rPr>
          <w:rFonts w:ascii="Times New Roman" w:hAnsi="Times New Roman" w:cs="Times New Roman"/>
          <w:sz w:val="24"/>
          <w:szCs w:val="24"/>
        </w:rPr>
        <w:t xml:space="preserve">ального общего образования МБОУ </w:t>
      </w:r>
      <w:r w:rsidR="00087049" w:rsidRPr="001830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830FE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087049" w:rsidRPr="001830FE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087049" w:rsidRPr="001830FE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087049" w:rsidRPr="001830FE">
        <w:rPr>
          <w:rFonts w:ascii="Times New Roman" w:hAnsi="Times New Roman" w:cs="Times New Roman"/>
          <w:sz w:val="24"/>
          <w:szCs w:val="24"/>
        </w:rPr>
        <w:t xml:space="preserve"> района РТ;</w:t>
      </w:r>
    </w:p>
    <w:p w:rsidR="00087049" w:rsidRDefault="001830FE" w:rsidP="00183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0FE">
        <w:rPr>
          <w:rFonts w:ascii="Times New Roman" w:hAnsi="Times New Roman" w:cs="Times New Roman"/>
          <w:sz w:val="24"/>
          <w:szCs w:val="24"/>
        </w:rPr>
        <w:t>- о</w:t>
      </w:r>
      <w:r w:rsidR="00087049" w:rsidRPr="001830FE">
        <w:rPr>
          <w:rFonts w:ascii="Times New Roman" w:hAnsi="Times New Roman" w:cs="Times New Roman"/>
          <w:sz w:val="24"/>
          <w:szCs w:val="24"/>
        </w:rPr>
        <w:t>сновной образовательной программы ос</w:t>
      </w:r>
      <w:r w:rsidRPr="001830FE">
        <w:rPr>
          <w:rFonts w:ascii="Times New Roman" w:hAnsi="Times New Roman" w:cs="Times New Roman"/>
          <w:sz w:val="24"/>
          <w:szCs w:val="24"/>
        </w:rPr>
        <w:t xml:space="preserve">новного общего образования МБОУ </w:t>
      </w:r>
      <w:r w:rsidR="00087049" w:rsidRPr="001830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830FE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087049" w:rsidRPr="001830FE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087049" w:rsidRPr="001830FE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087049" w:rsidRPr="001830FE">
        <w:rPr>
          <w:rFonts w:ascii="Times New Roman" w:hAnsi="Times New Roman" w:cs="Times New Roman"/>
          <w:sz w:val="24"/>
          <w:szCs w:val="24"/>
        </w:rPr>
        <w:t xml:space="preserve"> района РТ;</w:t>
      </w:r>
    </w:p>
    <w:p w:rsidR="004954EE" w:rsidRPr="001830FE" w:rsidRDefault="004954EE" w:rsidP="00183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4EE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Pr="004954EE">
        <w:rPr>
          <w:rFonts w:ascii="Times New Roman" w:hAnsi="Times New Roman" w:cs="Times New Roman"/>
          <w:sz w:val="24"/>
          <w:szCs w:val="24"/>
        </w:rPr>
        <w:t xml:space="preserve"> общего образования МБОУ «</w:t>
      </w:r>
      <w:proofErr w:type="spellStart"/>
      <w:r w:rsidRPr="004954EE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Pr="004954EE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4954EE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4954EE">
        <w:rPr>
          <w:rFonts w:ascii="Times New Roman" w:hAnsi="Times New Roman" w:cs="Times New Roman"/>
          <w:sz w:val="24"/>
          <w:szCs w:val="24"/>
        </w:rPr>
        <w:t xml:space="preserve"> района РТ;</w:t>
      </w:r>
    </w:p>
    <w:p w:rsidR="001E3A85" w:rsidRDefault="001E3A8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A85" w:rsidRDefault="001E3A8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A85" w:rsidRDefault="001E3A8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lastRenderedPageBreak/>
        <w:t>Общеобразовательн</w:t>
      </w:r>
      <w:r w:rsidR="00035D1E" w:rsidRPr="00933520">
        <w:rPr>
          <w:rFonts w:ascii="Times New Roman" w:hAnsi="Times New Roman" w:cs="Times New Roman"/>
          <w:sz w:val="24"/>
          <w:szCs w:val="24"/>
        </w:rPr>
        <w:t xml:space="preserve">ая организация </w:t>
      </w:r>
      <w:r w:rsidRPr="00933520">
        <w:rPr>
          <w:rFonts w:ascii="Times New Roman" w:hAnsi="Times New Roman" w:cs="Times New Roman"/>
          <w:sz w:val="24"/>
          <w:szCs w:val="24"/>
        </w:rPr>
        <w:t>ставит перед собой задачи: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1. Обеспечить усвоение учащимися обязательного 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минимума содержания начального, </w:t>
      </w:r>
      <w:r w:rsidRPr="00933520">
        <w:rPr>
          <w:rFonts w:ascii="Times New Roman" w:hAnsi="Times New Roman" w:cs="Times New Roman"/>
          <w:sz w:val="24"/>
          <w:szCs w:val="24"/>
        </w:rPr>
        <w:t>основного, среднего общего образования на уро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вне требований </w:t>
      </w:r>
      <w:r w:rsidR="001E3A85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933520">
        <w:rPr>
          <w:rFonts w:ascii="Times New Roman" w:hAnsi="Times New Roman" w:cs="Times New Roman"/>
          <w:sz w:val="24"/>
          <w:szCs w:val="24"/>
        </w:rPr>
        <w:t>образовательного стандарта.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2. Гарантировать преемственность образовательных программ всех уровней.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3. Формировать у учащихся систему специальных з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наний, умений и навыков во всех </w:t>
      </w:r>
      <w:r w:rsidRPr="00933520">
        <w:rPr>
          <w:rFonts w:ascii="Times New Roman" w:hAnsi="Times New Roman" w:cs="Times New Roman"/>
          <w:sz w:val="24"/>
          <w:szCs w:val="24"/>
        </w:rPr>
        <w:t>изучаемых образовательных областях.</w:t>
      </w:r>
    </w:p>
    <w:p w:rsidR="003E2B53" w:rsidRPr="002F0A1F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7049">
        <w:rPr>
          <w:rFonts w:ascii="Times New Roman" w:hAnsi="Times New Roman" w:cs="Times New Roman"/>
          <w:sz w:val="24"/>
          <w:szCs w:val="24"/>
        </w:rPr>
        <w:t xml:space="preserve">4. Осуществлять </w:t>
      </w:r>
      <w:proofErr w:type="spellStart"/>
      <w:r w:rsidRPr="00087049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087049">
        <w:rPr>
          <w:rFonts w:ascii="Times New Roman" w:hAnsi="Times New Roman" w:cs="Times New Roman"/>
          <w:sz w:val="24"/>
          <w:szCs w:val="24"/>
        </w:rPr>
        <w:t xml:space="preserve"> подготовку учащихся 9-х классов</w:t>
      </w:r>
      <w:r w:rsidRPr="002F0A1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5. Организовать работу с учащимися, имеющим</w:t>
      </w:r>
      <w:r w:rsidR="007F6231" w:rsidRPr="00933520">
        <w:rPr>
          <w:rFonts w:ascii="Times New Roman" w:hAnsi="Times New Roman" w:cs="Times New Roman"/>
          <w:sz w:val="24"/>
          <w:szCs w:val="24"/>
        </w:rPr>
        <w:t>и различную мотивацию к учебно-</w:t>
      </w:r>
      <w:r w:rsidRPr="00933520">
        <w:rPr>
          <w:rFonts w:ascii="Times New Roman" w:hAnsi="Times New Roman" w:cs="Times New Roman"/>
          <w:sz w:val="24"/>
          <w:szCs w:val="24"/>
        </w:rPr>
        <w:t>познавательной деятельности.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6. Создать условия для подготовки выпускников к итоговой аттестации.</w:t>
      </w:r>
    </w:p>
    <w:p w:rsidR="00B173DD" w:rsidRPr="00933520" w:rsidRDefault="00B173DD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3DD" w:rsidRPr="00933520" w:rsidRDefault="00A20402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В Учебном плане  на </w:t>
      </w:r>
      <w:r w:rsidR="006A76E0">
        <w:rPr>
          <w:rFonts w:ascii="Times New Roman" w:hAnsi="Times New Roman" w:cs="Times New Roman"/>
          <w:sz w:val="24"/>
          <w:szCs w:val="24"/>
        </w:rPr>
        <w:t>20</w:t>
      </w:r>
      <w:r w:rsidR="00E62498">
        <w:rPr>
          <w:rFonts w:ascii="Times New Roman" w:hAnsi="Times New Roman" w:cs="Times New Roman"/>
          <w:sz w:val="24"/>
          <w:szCs w:val="24"/>
        </w:rPr>
        <w:t>2</w:t>
      </w:r>
      <w:r w:rsidR="002B379C">
        <w:rPr>
          <w:rFonts w:ascii="Times New Roman" w:hAnsi="Times New Roman" w:cs="Times New Roman"/>
          <w:sz w:val="24"/>
          <w:szCs w:val="24"/>
        </w:rPr>
        <w:t>1</w:t>
      </w:r>
      <w:r w:rsidR="006A76E0">
        <w:rPr>
          <w:rFonts w:ascii="Times New Roman" w:hAnsi="Times New Roman" w:cs="Times New Roman"/>
          <w:sz w:val="24"/>
          <w:szCs w:val="24"/>
        </w:rPr>
        <w:t>-202</w:t>
      </w:r>
      <w:r w:rsidR="002B379C">
        <w:rPr>
          <w:rFonts w:ascii="Times New Roman" w:hAnsi="Times New Roman" w:cs="Times New Roman"/>
          <w:sz w:val="24"/>
          <w:szCs w:val="24"/>
        </w:rPr>
        <w:t>2</w:t>
      </w:r>
      <w:r w:rsidR="00B173DD" w:rsidRPr="00933520">
        <w:rPr>
          <w:rFonts w:ascii="Times New Roman" w:hAnsi="Times New Roman" w:cs="Times New Roman"/>
          <w:sz w:val="24"/>
          <w:szCs w:val="24"/>
        </w:rPr>
        <w:t xml:space="preserve"> учебный год в необходимом объёме сохранено содержание учебных программ, являющихся обязательными, обеспечивающими базовый уровень и гарантирующими сохранение единого образовательного пространства на территории РФ. </w:t>
      </w:r>
    </w:p>
    <w:p w:rsidR="00B173DD" w:rsidRPr="00933520" w:rsidRDefault="00B173DD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 Количество часов, отведённое на освоение обучающимися учебного плана школы, состоящего из обязательной части и части, формируе</w:t>
      </w:r>
      <w:r w:rsidR="00A20402" w:rsidRPr="00933520">
        <w:rPr>
          <w:rFonts w:ascii="Times New Roman" w:hAnsi="Times New Roman" w:cs="Times New Roman"/>
          <w:sz w:val="24"/>
          <w:szCs w:val="24"/>
        </w:rPr>
        <w:t>мой участниками образовательных отношений</w:t>
      </w:r>
      <w:r w:rsidRPr="00933520">
        <w:rPr>
          <w:rFonts w:ascii="Times New Roman" w:hAnsi="Times New Roman" w:cs="Times New Roman"/>
          <w:sz w:val="24"/>
          <w:szCs w:val="24"/>
        </w:rPr>
        <w:t>, не превышает величину недельной образовательной нагрузки.</w:t>
      </w:r>
    </w:p>
    <w:p w:rsidR="00741453" w:rsidRPr="00933520" w:rsidRDefault="00B173DD" w:rsidP="00741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="00832DA8"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учебного плана учитывается, что внеурочная деятельность выносится за рамки учебного плана и отражена в образовательной программе школы.</w:t>
      </w:r>
    </w:p>
    <w:p w:rsidR="003245D8" w:rsidRPr="00203749" w:rsidRDefault="00832DA8" w:rsidP="0083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37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</w:t>
      </w:r>
      <w:r w:rsidR="00517FDA" w:rsidRPr="0020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учебно-методическим комплект</w:t>
      </w:r>
      <w:r w:rsidRPr="0020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ам, вошедшим в перечень учебников, рекомендованных </w:t>
      </w:r>
      <w:r w:rsidR="003245D8" w:rsidRPr="0020374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Министерства Просвещения Российской Федерации от 28.12.2018 № 345 (в последней редакции)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r w:rsidR="0020374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</w:t>
      </w:r>
      <w:proofErr w:type="gramEnd"/>
      <w:r w:rsidR="0020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образования»).</w:t>
      </w:r>
    </w:p>
    <w:p w:rsidR="00832DA8" w:rsidRPr="00933520" w:rsidRDefault="00832DA8" w:rsidP="0083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учебного плана, часы, отведенные на преподавание </w:t>
      </w:r>
      <w:r w:rsidR="002F0A1F" w:rsidRPr="00E70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E70A6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и</w:t>
      </w:r>
      <w:r w:rsidR="002F0A1F" w:rsidRPr="00E70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родной </w:t>
      </w:r>
      <w:r w:rsidRPr="00E70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сохранены в пределах, установленных сеткой Региона</w:t>
      </w:r>
      <w:r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учебного плана и примерных учебных планов для образовательных учреждений Республики Татарстан, что обеспечивает выполнение Закона РТ «О государственных языках Республики Татарстан и других языках в Республике Татарстан» №</w:t>
      </w:r>
      <w:r w:rsidR="00DF1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6461CB"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>3РТ от 18.07.2004г.</w:t>
      </w:r>
      <w:proofErr w:type="gramEnd"/>
    </w:p>
    <w:p w:rsidR="00B173DD" w:rsidRPr="00933520" w:rsidRDefault="00B173DD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В соответствии с Уставом общеобразовательная организация работает в одну смену в режиме 5-ти дневной учебной недели в 1-ых классах и 6-ти дневной учебной недели  во 2-11-х классах.</w:t>
      </w:r>
    </w:p>
    <w:p w:rsidR="00B173DD" w:rsidRPr="00933520" w:rsidRDefault="00B173DD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B173DD" w:rsidRPr="00933520" w:rsidRDefault="00B173DD" w:rsidP="00B173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1 классы- 33 недели; в середине </w:t>
      </w:r>
      <w:r w:rsidRPr="0093352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3520">
        <w:rPr>
          <w:rFonts w:ascii="Times New Roman" w:hAnsi="Times New Roman" w:cs="Times New Roman"/>
          <w:sz w:val="24"/>
          <w:szCs w:val="24"/>
        </w:rPr>
        <w:t xml:space="preserve"> четверти  предусмотрены недельные каникулы;</w:t>
      </w:r>
    </w:p>
    <w:p w:rsidR="00B173DD" w:rsidRPr="00E70A67" w:rsidRDefault="00B173DD" w:rsidP="00B173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A67">
        <w:rPr>
          <w:rFonts w:ascii="Times New Roman" w:hAnsi="Times New Roman" w:cs="Times New Roman"/>
          <w:sz w:val="24"/>
          <w:szCs w:val="24"/>
        </w:rPr>
        <w:t>2-4 класс</w:t>
      </w:r>
      <w:r w:rsidR="00BD1C06">
        <w:rPr>
          <w:rFonts w:ascii="Times New Roman" w:hAnsi="Times New Roman" w:cs="Times New Roman"/>
          <w:sz w:val="24"/>
          <w:szCs w:val="24"/>
        </w:rPr>
        <w:t>ы – 34</w:t>
      </w:r>
      <w:r w:rsidR="00194FEE">
        <w:rPr>
          <w:rFonts w:ascii="Times New Roman" w:hAnsi="Times New Roman" w:cs="Times New Roman"/>
          <w:sz w:val="24"/>
          <w:szCs w:val="24"/>
        </w:rPr>
        <w:t xml:space="preserve"> недели</w:t>
      </w:r>
      <w:r w:rsidRPr="00E70A67">
        <w:rPr>
          <w:rFonts w:ascii="Times New Roman" w:hAnsi="Times New Roman" w:cs="Times New Roman"/>
          <w:sz w:val="24"/>
          <w:szCs w:val="24"/>
        </w:rPr>
        <w:t>;</w:t>
      </w:r>
    </w:p>
    <w:p w:rsidR="00B173DD" w:rsidRPr="00E70A67" w:rsidRDefault="00BD1C06" w:rsidP="00B173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5-8,10 классы – 34</w:t>
      </w:r>
      <w:r w:rsidR="00194FEE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B173DD" w:rsidRPr="00E70A67">
        <w:rPr>
          <w:rFonts w:ascii="Times New Roman" w:hAnsi="Times New Roman" w:cs="Times New Roman"/>
          <w:sz w:val="24"/>
          <w:szCs w:val="24"/>
        </w:rPr>
        <w:t>;</w:t>
      </w:r>
    </w:p>
    <w:p w:rsidR="00B173DD" w:rsidRPr="00E70A67" w:rsidRDefault="004A7C5C" w:rsidP="00B173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9, 11 классы –  34 недели</w:t>
      </w:r>
      <w:r w:rsidR="00B173DD" w:rsidRPr="00E70A67">
        <w:rPr>
          <w:rFonts w:ascii="Times New Roman" w:hAnsi="Times New Roman" w:cs="Times New Roman"/>
          <w:sz w:val="24"/>
          <w:szCs w:val="24"/>
        </w:rPr>
        <w:t>.</w:t>
      </w:r>
    </w:p>
    <w:p w:rsidR="00B173DD" w:rsidRPr="00933520" w:rsidRDefault="00B173DD" w:rsidP="00345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Продолжительность урока  - 45 минут.   </w:t>
      </w:r>
    </w:p>
    <w:p w:rsidR="00832DA8" w:rsidRPr="00836513" w:rsidRDefault="00832DA8" w:rsidP="0034585F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513">
        <w:rPr>
          <w:rFonts w:ascii="Times New Roman" w:hAnsi="Times New Roman" w:cs="Times New Roman"/>
          <w:sz w:val="24"/>
          <w:szCs w:val="24"/>
          <w:lang w:eastAsia="ru-RU"/>
        </w:rPr>
        <w:t xml:space="preserve">На преподавание учебного предмета «Физическая культура» в 1-11 классах отведено 3 часа. </w:t>
      </w:r>
    </w:p>
    <w:p w:rsidR="00B173DD" w:rsidRPr="00836513" w:rsidRDefault="00B173DD" w:rsidP="0034585F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6513">
        <w:rPr>
          <w:rFonts w:ascii="Times New Roman" w:hAnsi="Times New Roman" w:cs="Times New Roman"/>
          <w:sz w:val="24"/>
          <w:szCs w:val="24"/>
        </w:rPr>
        <w:t xml:space="preserve">Для организации </w:t>
      </w:r>
      <w:proofErr w:type="spellStart"/>
      <w:r w:rsidRPr="0083651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836513">
        <w:rPr>
          <w:rFonts w:ascii="Times New Roman" w:hAnsi="Times New Roman" w:cs="Times New Roman"/>
          <w:sz w:val="24"/>
          <w:szCs w:val="24"/>
        </w:rPr>
        <w:t xml:space="preserve"> подготовки в </w:t>
      </w:r>
      <w:r w:rsidRPr="00836513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836513">
        <w:rPr>
          <w:rFonts w:ascii="Times New Roman" w:hAnsi="Times New Roman" w:cs="Times New Roman"/>
          <w:sz w:val="24"/>
          <w:szCs w:val="24"/>
        </w:rPr>
        <w:t xml:space="preserve"> классах используются часы школьного компонента.</w:t>
      </w:r>
    </w:p>
    <w:p w:rsidR="00B173DD" w:rsidRPr="00836513" w:rsidRDefault="00B173DD" w:rsidP="0034585F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513">
        <w:rPr>
          <w:rFonts w:ascii="Times New Roman" w:hAnsi="Times New Roman" w:cs="Times New Roman"/>
          <w:sz w:val="24"/>
          <w:szCs w:val="24"/>
        </w:rPr>
        <w:t>На старшей ступени обучения с целью с</w:t>
      </w:r>
      <w:r w:rsidR="0034585F">
        <w:rPr>
          <w:rFonts w:ascii="Times New Roman" w:hAnsi="Times New Roman" w:cs="Times New Roman"/>
          <w:sz w:val="24"/>
          <w:szCs w:val="24"/>
        </w:rPr>
        <w:t xml:space="preserve">оздания условий для образования </w:t>
      </w:r>
      <w:r w:rsidRPr="00836513">
        <w:rPr>
          <w:rFonts w:ascii="Times New Roman" w:hAnsi="Times New Roman" w:cs="Times New Roman"/>
          <w:sz w:val="24"/>
          <w:szCs w:val="24"/>
        </w:rPr>
        <w:t>старшеклассников в соответствии с их профессиональными интересами</w:t>
      </w:r>
      <w:proofErr w:type="gramEnd"/>
      <w:r w:rsidRPr="00836513">
        <w:rPr>
          <w:rFonts w:ascii="Times New Roman" w:hAnsi="Times New Roman" w:cs="Times New Roman"/>
          <w:sz w:val="24"/>
          <w:szCs w:val="24"/>
        </w:rPr>
        <w:t xml:space="preserve"> и намерениями в отношении продолжения обра</w:t>
      </w:r>
      <w:r w:rsidR="00D74D66" w:rsidRPr="00836513">
        <w:rPr>
          <w:rFonts w:ascii="Times New Roman" w:hAnsi="Times New Roman" w:cs="Times New Roman"/>
          <w:sz w:val="24"/>
          <w:szCs w:val="24"/>
        </w:rPr>
        <w:t>зования реализуе</w:t>
      </w:r>
      <w:r w:rsidR="00DF1864" w:rsidRPr="00836513">
        <w:rPr>
          <w:rFonts w:ascii="Times New Roman" w:hAnsi="Times New Roman" w:cs="Times New Roman"/>
          <w:sz w:val="24"/>
          <w:szCs w:val="24"/>
        </w:rPr>
        <w:t xml:space="preserve">тся </w:t>
      </w:r>
      <w:r w:rsidR="00076A08">
        <w:rPr>
          <w:rFonts w:ascii="Times New Roman" w:hAnsi="Times New Roman" w:cs="Times New Roman"/>
          <w:sz w:val="24"/>
          <w:szCs w:val="24"/>
        </w:rPr>
        <w:t>профильное</w:t>
      </w:r>
      <w:r w:rsidR="00DF1864" w:rsidRPr="00836513">
        <w:rPr>
          <w:rFonts w:ascii="Times New Roman" w:hAnsi="Times New Roman" w:cs="Times New Roman"/>
          <w:sz w:val="24"/>
          <w:szCs w:val="24"/>
        </w:rPr>
        <w:t xml:space="preserve"> обучение.</w:t>
      </w:r>
    </w:p>
    <w:p w:rsidR="00D22064" w:rsidRDefault="00D22064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1AE" w:rsidRDefault="006D11AE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1AE" w:rsidRDefault="006D11AE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1AE" w:rsidRDefault="006D11AE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1AE" w:rsidRPr="00933520" w:rsidRDefault="006D11AE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3"/>
      </w:tblGrid>
      <w:tr w:rsidR="00933520" w:rsidRPr="00933520" w:rsidTr="00165E50">
        <w:trPr>
          <w:trHeight w:val="276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3DD" w:rsidRPr="00933520" w:rsidRDefault="00B173DD" w:rsidP="00E47A1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Количество классов-комплект</w:t>
            </w:r>
            <w:r w:rsidR="00AB176B">
              <w:rPr>
                <w:rFonts w:ascii="Times New Roman" w:hAnsi="Times New Roman" w:cs="Times New Roman"/>
                <w:b/>
                <w:sz w:val="24"/>
                <w:szCs w:val="24"/>
              </w:rPr>
              <w:t>ов  в 20</w:t>
            </w:r>
            <w:r w:rsidR="00A254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47A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546D"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="00E47A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 - </w:t>
            </w:r>
            <w:r w:rsidR="00A254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439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33520" w:rsidRPr="00933520" w:rsidTr="00165E50">
        <w:trPr>
          <w:trHeight w:val="1384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DD" w:rsidRPr="00933520" w:rsidRDefault="00165E50" w:rsidP="00B1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B175C">
              <w:rPr>
                <w:rFonts w:ascii="Times New Roman" w:hAnsi="Times New Roman" w:cs="Times New Roman"/>
                <w:sz w:val="24"/>
                <w:szCs w:val="24"/>
              </w:rPr>
              <w:t>.- 3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2B3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10 </w:t>
            </w:r>
            <w:proofErr w:type="spellStart"/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>.- 1</w:t>
            </w:r>
          </w:p>
          <w:p w:rsidR="00B173DD" w:rsidRPr="00933520" w:rsidRDefault="00B173DD" w:rsidP="00B1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6A7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CA7A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864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="00DF18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F1864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2B3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11 </w:t>
            </w:r>
            <w:proofErr w:type="spellStart"/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.- 1</w:t>
            </w:r>
          </w:p>
          <w:p w:rsidR="00B173DD" w:rsidRPr="00933520" w:rsidRDefault="006A76E0" w:rsidP="00B1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5439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B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>.- 2</w:t>
            </w:r>
          </w:p>
          <w:p w:rsidR="00B173DD" w:rsidRPr="00933520" w:rsidRDefault="00CA7A6B" w:rsidP="00B1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2B3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5439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173DD" w:rsidRPr="0093352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111D85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173DD" w:rsidRPr="00933520" w:rsidRDefault="00B173DD" w:rsidP="00B173D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54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37020" w:rsidRPr="00933520">
              <w:rPr>
                <w:rFonts w:ascii="Times New Roman" w:hAnsi="Times New Roman" w:cs="Times New Roman"/>
                <w:sz w:val="24"/>
                <w:szCs w:val="24"/>
              </w:rPr>
              <w:t>.- 2</w:t>
            </w:r>
          </w:p>
        </w:tc>
      </w:tr>
      <w:tr w:rsidR="00087049" w:rsidRPr="00933520" w:rsidTr="002B3EFA">
        <w:trPr>
          <w:trHeight w:val="290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9" w:rsidRPr="00C245C6" w:rsidRDefault="00B35D37" w:rsidP="00934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r w:rsidR="002A2BEE" w:rsidRPr="00C245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BEE"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естественнонаучный </w:t>
            </w:r>
            <w:r w:rsidR="00934FF5" w:rsidRPr="00C245C6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  <w:r w:rsidR="0054393E" w:rsidRPr="00C245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2BEE"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5C6">
              <w:rPr>
                <w:rFonts w:ascii="Times New Roman" w:hAnsi="Times New Roman" w:cs="Times New Roman"/>
                <w:sz w:val="24"/>
                <w:szCs w:val="24"/>
              </w:rPr>
              <w:t>химико-биологическ</w:t>
            </w:r>
            <w:r w:rsidR="00934FF5" w:rsidRPr="00C245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934FF5" w:rsidRPr="00C245C6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</w:tr>
      <w:tr w:rsidR="00B35D37" w:rsidRPr="00933520" w:rsidTr="002B3EFA">
        <w:trPr>
          <w:trHeight w:val="290"/>
        </w:trPr>
        <w:tc>
          <w:tcPr>
            <w:tcW w:w="10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37" w:rsidRPr="00C245C6" w:rsidRDefault="00B35D37" w:rsidP="00934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11 класс - </w:t>
            </w:r>
            <w:r w:rsidR="0054393E"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естественнонаучный </w:t>
            </w:r>
            <w:r w:rsidR="00934FF5" w:rsidRPr="00C245C6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  <w:r w:rsidR="0054393E" w:rsidRPr="00C245C6">
              <w:rPr>
                <w:rFonts w:ascii="Times New Roman" w:hAnsi="Times New Roman" w:cs="Times New Roman"/>
                <w:sz w:val="24"/>
                <w:szCs w:val="24"/>
              </w:rPr>
              <w:t>, химико-биологическ</w:t>
            </w:r>
            <w:r w:rsidR="00934FF5" w:rsidRPr="00C245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393E" w:rsidRPr="00C245C6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934FF5" w:rsidRPr="00C245C6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</w:tr>
    </w:tbl>
    <w:p w:rsidR="00B35D37" w:rsidRDefault="00B35D37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2CDD" w:rsidRPr="00933520" w:rsidRDefault="00772CDD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3520">
        <w:rPr>
          <w:rFonts w:ascii="Times New Roman" w:hAnsi="Times New Roman" w:cs="Times New Roman"/>
          <w:b/>
          <w:bCs/>
          <w:sz w:val="24"/>
          <w:szCs w:val="24"/>
        </w:rPr>
        <w:t>Начальное общее образование</w:t>
      </w:r>
    </w:p>
    <w:p w:rsidR="003E2B53" w:rsidRPr="00933520" w:rsidRDefault="00772CDD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П</w:t>
      </w:r>
      <w:r w:rsidR="003E2B53" w:rsidRPr="00933520">
        <w:rPr>
          <w:rFonts w:ascii="Times New Roman" w:hAnsi="Times New Roman" w:cs="Times New Roman"/>
          <w:sz w:val="24"/>
          <w:szCs w:val="24"/>
        </w:rPr>
        <w:t>едагогический коллектив начальной школы призван: создать комфортную образовательную среду с целью сохранения психического и физического здоровья учащихся; оптимизировать уч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ебно-воспитательный процесс как </w:t>
      </w:r>
      <w:r w:rsidR="003E2B53" w:rsidRPr="00933520">
        <w:rPr>
          <w:rFonts w:ascii="Times New Roman" w:hAnsi="Times New Roman" w:cs="Times New Roman"/>
          <w:sz w:val="24"/>
          <w:szCs w:val="24"/>
        </w:rPr>
        <w:t>средство формирования гармонично развитой ли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чности младшего школьника; дать </w:t>
      </w:r>
      <w:r w:rsidR="003E2B53" w:rsidRPr="00933520">
        <w:rPr>
          <w:rFonts w:ascii="Times New Roman" w:hAnsi="Times New Roman" w:cs="Times New Roman"/>
          <w:sz w:val="24"/>
          <w:szCs w:val="24"/>
        </w:rPr>
        <w:t>обучаемым высокий уровень образования; создать у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словия для формирования высокой </w:t>
      </w:r>
      <w:r w:rsidR="003E2B53" w:rsidRPr="00933520">
        <w:rPr>
          <w:rFonts w:ascii="Times New Roman" w:hAnsi="Times New Roman" w:cs="Times New Roman"/>
          <w:sz w:val="24"/>
          <w:szCs w:val="24"/>
        </w:rPr>
        <w:t>мотивации учащихся, выявления и развити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я интеллектуальных и творческих </w:t>
      </w:r>
      <w:r w:rsidR="003E2B53" w:rsidRPr="00933520">
        <w:rPr>
          <w:rFonts w:ascii="Times New Roman" w:hAnsi="Times New Roman" w:cs="Times New Roman"/>
          <w:sz w:val="24"/>
          <w:szCs w:val="24"/>
        </w:rPr>
        <w:t>способностей младших школьников, формирования нра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вственно-эстетического развития </w:t>
      </w:r>
      <w:r w:rsidR="003E2B53" w:rsidRPr="00933520">
        <w:rPr>
          <w:rFonts w:ascii="Times New Roman" w:hAnsi="Times New Roman" w:cs="Times New Roman"/>
          <w:sz w:val="24"/>
          <w:szCs w:val="24"/>
        </w:rPr>
        <w:t>личности ребенка;</w:t>
      </w:r>
      <w:proofErr w:type="gramEnd"/>
      <w:r w:rsidR="003E2B53" w:rsidRPr="00933520">
        <w:rPr>
          <w:rFonts w:ascii="Times New Roman" w:hAnsi="Times New Roman" w:cs="Times New Roman"/>
          <w:sz w:val="24"/>
          <w:szCs w:val="24"/>
        </w:rPr>
        <w:t xml:space="preserve"> найти новые формы и методы обучения, разв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ития и воспитания </w:t>
      </w:r>
      <w:r w:rsidR="003E2B53" w:rsidRPr="00933520">
        <w:rPr>
          <w:rFonts w:ascii="Times New Roman" w:hAnsi="Times New Roman" w:cs="Times New Roman"/>
          <w:sz w:val="24"/>
          <w:szCs w:val="24"/>
        </w:rPr>
        <w:t xml:space="preserve">учащихся; поддерживать постоянный познавательный 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интерес </w:t>
      </w:r>
      <w:proofErr w:type="gramStart"/>
      <w:r w:rsidR="007F6231" w:rsidRPr="00933520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7F6231" w:rsidRPr="00933520">
        <w:rPr>
          <w:rFonts w:ascii="Times New Roman" w:hAnsi="Times New Roman" w:cs="Times New Roman"/>
          <w:sz w:val="24"/>
          <w:szCs w:val="24"/>
        </w:rPr>
        <w:t xml:space="preserve"> как в урочной, </w:t>
      </w:r>
      <w:r w:rsidR="003E2B53" w:rsidRPr="00933520">
        <w:rPr>
          <w:rFonts w:ascii="Times New Roman" w:hAnsi="Times New Roman" w:cs="Times New Roman"/>
          <w:sz w:val="24"/>
          <w:szCs w:val="24"/>
        </w:rPr>
        <w:t>так и во внеурочной работе; формировать патриоти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ческое сознание, нравственную и </w:t>
      </w:r>
      <w:r w:rsidR="003E2B53" w:rsidRPr="00933520">
        <w:rPr>
          <w:rFonts w:ascii="Times New Roman" w:hAnsi="Times New Roman" w:cs="Times New Roman"/>
          <w:sz w:val="24"/>
          <w:szCs w:val="24"/>
        </w:rPr>
        <w:t>гражданскую позицию учащегося.</w:t>
      </w:r>
    </w:p>
    <w:p w:rsidR="00B173DD" w:rsidRPr="00933520" w:rsidRDefault="00500F20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C571F9">
        <w:rPr>
          <w:rFonts w:ascii="Times New Roman" w:hAnsi="Times New Roman" w:cs="Times New Roman"/>
          <w:sz w:val="24"/>
          <w:szCs w:val="24"/>
        </w:rPr>
        <w:t>2</w:t>
      </w:r>
      <w:r w:rsidR="007635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635C8">
        <w:rPr>
          <w:rFonts w:ascii="Times New Roman" w:hAnsi="Times New Roman" w:cs="Times New Roman"/>
          <w:sz w:val="24"/>
          <w:szCs w:val="24"/>
        </w:rPr>
        <w:t>2</w:t>
      </w:r>
      <w:r w:rsidR="003E2B53" w:rsidRPr="00933520">
        <w:rPr>
          <w:rFonts w:ascii="Times New Roman" w:hAnsi="Times New Roman" w:cs="Times New Roman"/>
          <w:sz w:val="24"/>
          <w:szCs w:val="24"/>
        </w:rPr>
        <w:t xml:space="preserve"> учебном году школа реализует ФГОС 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r w:rsidR="003E2B53" w:rsidRPr="00933520">
        <w:rPr>
          <w:rFonts w:ascii="Times New Roman" w:hAnsi="Times New Roman" w:cs="Times New Roman"/>
          <w:sz w:val="24"/>
          <w:szCs w:val="24"/>
        </w:rPr>
        <w:t>в 1-4 классах.</w:t>
      </w:r>
      <w:r w:rsidR="0061316D" w:rsidRPr="0093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16D" w:rsidRPr="002A34F8" w:rsidRDefault="0061316D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4F8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классов 4 уроков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61316D" w:rsidRPr="00933520" w:rsidRDefault="0061316D" w:rsidP="00272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</w:t>
      </w:r>
      <w:r w:rsidR="00272113" w:rsidRPr="00933520">
        <w:rPr>
          <w:rFonts w:ascii="Times New Roman" w:hAnsi="Times New Roman" w:cs="Times New Roman"/>
          <w:spacing w:val="3"/>
          <w:sz w:val="24"/>
          <w:szCs w:val="24"/>
        </w:rPr>
        <w:t>в ноябре - декабре - по 4 урока по 35 минут каждый; январь - май - по 4 урока по 45 минут каждый</w:t>
      </w:r>
      <w:r w:rsidR="00272113" w:rsidRPr="00933520">
        <w:rPr>
          <w:rFonts w:ascii="Times New Roman" w:hAnsi="Times New Roman" w:cs="Times New Roman"/>
          <w:sz w:val="24"/>
          <w:szCs w:val="24"/>
        </w:rPr>
        <w:t>; во 2-4 классах – 45 минут. О</w:t>
      </w:r>
      <w:r w:rsidRPr="00933520">
        <w:rPr>
          <w:rFonts w:ascii="Times New Roman" w:hAnsi="Times New Roman" w:cs="Times New Roman"/>
          <w:sz w:val="24"/>
          <w:szCs w:val="24"/>
        </w:rPr>
        <w:t xml:space="preserve">стальное время заполняется целевыми прогулками, экскурсиями, физическими занятиями, развивающими играми. </w:t>
      </w:r>
    </w:p>
    <w:p w:rsidR="00CB3275" w:rsidRPr="00933520" w:rsidRDefault="0061316D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Количество учебных занятий за 4</w:t>
      </w:r>
      <w:r w:rsidR="00CB3275" w:rsidRPr="00933520">
        <w:rPr>
          <w:rFonts w:ascii="Times New Roman" w:hAnsi="Times New Roman" w:cs="Times New Roman"/>
          <w:sz w:val="24"/>
          <w:szCs w:val="24"/>
        </w:rPr>
        <w:t xml:space="preserve"> учебных года </w:t>
      </w:r>
      <w:r w:rsidRPr="00933520">
        <w:rPr>
          <w:rFonts w:ascii="Times New Roman" w:hAnsi="Times New Roman" w:cs="Times New Roman"/>
          <w:sz w:val="24"/>
          <w:szCs w:val="24"/>
        </w:rPr>
        <w:t>составляет</w:t>
      </w:r>
      <w:r w:rsidR="00CB3275" w:rsidRPr="00933520">
        <w:rPr>
          <w:rFonts w:ascii="Times New Roman" w:hAnsi="Times New Roman" w:cs="Times New Roman"/>
          <w:sz w:val="24"/>
          <w:szCs w:val="24"/>
        </w:rPr>
        <w:t xml:space="preserve"> не менее 2904 часов и более 3345 часов.</w:t>
      </w:r>
    </w:p>
    <w:p w:rsidR="00994041" w:rsidRPr="00933520" w:rsidRDefault="00994041" w:rsidP="00994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В </w:t>
      </w:r>
      <w:r w:rsidR="002A15F1">
        <w:rPr>
          <w:rFonts w:ascii="Times New Roman" w:hAnsi="Times New Roman" w:cs="Times New Roman"/>
          <w:sz w:val="24"/>
          <w:szCs w:val="24"/>
        </w:rPr>
        <w:t>обязательной</w:t>
      </w:r>
      <w:r w:rsidRPr="00933520">
        <w:rPr>
          <w:rFonts w:ascii="Times New Roman" w:hAnsi="Times New Roman" w:cs="Times New Roman"/>
          <w:sz w:val="24"/>
          <w:szCs w:val="24"/>
        </w:rPr>
        <w:t xml:space="preserve"> части учебного плана 1-4 классов  представлена предметная  область  «Родной язык и литературное чтение</w:t>
      </w:r>
      <w:r w:rsidR="00DE7518" w:rsidRPr="00933520">
        <w:rPr>
          <w:rFonts w:ascii="Times New Roman" w:hAnsi="Times New Roman" w:cs="Times New Roman"/>
          <w:sz w:val="24"/>
          <w:szCs w:val="24"/>
        </w:rPr>
        <w:t xml:space="preserve"> на родном языке</w:t>
      </w:r>
      <w:r w:rsidRPr="00933520">
        <w:rPr>
          <w:rFonts w:ascii="Times New Roman" w:hAnsi="Times New Roman" w:cs="Times New Roman"/>
          <w:sz w:val="24"/>
          <w:szCs w:val="24"/>
        </w:rPr>
        <w:t>» для изучения предметов «Родной язык» в количестве 2 часов и «Литературное чтение на родном языке» в количестве</w:t>
      </w:r>
      <w:r w:rsidR="00D058D0">
        <w:rPr>
          <w:rFonts w:ascii="Times New Roman" w:hAnsi="Times New Roman" w:cs="Times New Roman"/>
          <w:sz w:val="24"/>
          <w:szCs w:val="24"/>
        </w:rPr>
        <w:t xml:space="preserve"> 1 часа</w:t>
      </w:r>
      <w:r w:rsidRPr="00933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5DF9" w:rsidRPr="00F35EA7" w:rsidRDefault="00A75DF9" w:rsidP="00A75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EA7">
        <w:rPr>
          <w:rFonts w:ascii="Times New Roman" w:eastAsia="Calibri" w:hAnsi="Times New Roman" w:cs="Times New Roman"/>
          <w:sz w:val="24"/>
          <w:szCs w:val="24"/>
        </w:rPr>
        <w:t>Из части, формируемой участниками образова</w:t>
      </w:r>
      <w:r w:rsidR="009300FB" w:rsidRPr="00F35EA7">
        <w:rPr>
          <w:rFonts w:ascii="Times New Roman" w:eastAsia="Calibri" w:hAnsi="Times New Roman" w:cs="Times New Roman"/>
          <w:sz w:val="24"/>
          <w:szCs w:val="24"/>
        </w:rPr>
        <w:t xml:space="preserve">тельного учреждения, часы во 2а, 2б, </w:t>
      </w:r>
      <w:r w:rsidR="00500F20" w:rsidRPr="00F35EA7">
        <w:rPr>
          <w:rFonts w:ascii="Times New Roman" w:eastAsia="Calibri" w:hAnsi="Times New Roman" w:cs="Times New Roman"/>
          <w:sz w:val="24"/>
          <w:szCs w:val="24"/>
        </w:rPr>
        <w:t xml:space="preserve">2в, </w:t>
      </w:r>
      <w:r w:rsidR="009300FB" w:rsidRPr="00F35EA7">
        <w:rPr>
          <w:rFonts w:ascii="Times New Roman" w:eastAsia="Calibri" w:hAnsi="Times New Roman" w:cs="Times New Roman"/>
          <w:sz w:val="24"/>
          <w:szCs w:val="24"/>
        </w:rPr>
        <w:t>3а</w:t>
      </w:r>
      <w:r w:rsidR="006543A2" w:rsidRPr="00F35EA7">
        <w:rPr>
          <w:rFonts w:ascii="Times New Roman" w:eastAsia="Calibri" w:hAnsi="Times New Roman" w:cs="Times New Roman"/>
          <w:sz w:val="24"/>
          <w:szCs w:val="24"/>
        </w:rPr>
        <w:t>,</w:t>
      </w:r>
      <w:r w:rsidR="009300FB" w:rsidRPr="00F3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3A2" w:rsidRPr="00F35EA7">
        <w:rPr>
          <w:rFonts w:ascii="Times New Roman" w:eastAsia="Calibri" w:hAnsi="Times New Roman" w:cs="Times New Roman"/>
          <w:sz w:val="24"/>
          <w:szCs w:val="24"/>
        </w:rPr>
        <w:t xml:space="preserve">3б </w:t>
      </w:r>
      <w:r w:rsidR="00417AD1" w:rsidRPr="00F35EA7">
        <w:rPr>
          <w:rFonts w:ascii="Times New Roman" w:eastAsia="Calibri" w:hAnsi="Times New Roman" w:cs="Times New Roman"/>
          <w:sz w:val="24"/>
          <w:szCs w:val="24"/>
        </w:rPr>
        <w:t>классах переданы на изучение предмета математика</w:t>
      </w:r>
      <w:r w:rsidR="009300FB" w:rsidRPr="00F3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5EA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9300FB" w:rsidRPr="00F35EA7">
        <w:rPr>
          <w:rFonts w:ascii="Times New Roman" w:eastAsia="Calibri" w:hAnsi="Times New Roman" w:cs="Times New Roman"/>
          <w:sz w:val="24"/>
          <w:szCs w:val="24"/>
        </w:rPr>
        <w:t>по 1 часу</w:t>
      </w:r>
      <w:r w:rsidR="008F20C9" w:rsidRPr="00F35EA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B53" w:rsidRPr="0064563A" w:rsidRDefault="00BE595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63A">
        <w:rPr>
          <w:rFonts w:ascii="Times New Roman" w:hAnsi="Times New Roman" w:cs="Times New Roman"/>
          <w:sz w:val="24"/>
          <w:szCs w:val="24"/>
        </w:rPr>
        <w:t>Предметная область</w:t>
      </w:r>
      <w:r w:rsidR="003E2B53" w:rsidRPr="0064563A">
        <w:rPr>
          <w:rFonts w:ascii="Times New Roman" w:hAnsi="Times New Roman" w:cs="Times New Roman"/>
          <w:sz w:val="24"/>
          <w:szCs w:val="24"/>
        </w:rPr>
        <w:t xml:space="preserve"> «Основы религи</w:t>
      </w:r>
      <w:r w:rsidR="007F6231" w:rsidRPr="0064563A">
        <w:rPr>
          <w:rFonts w:ascii="Times New Roman" w:hAnsi="Times New Roman" w:cs="Times New Roman"/>
          <w:sz w:val="24"/>
          <w:szCs w:val="24"/>
        </w:rPr>
        <w:t xml:space="preserve">озных культур и светской этики» </w:t>
      </w:r>
      <w:r w:rsidR="003E2B53" w:rsidRPr="0064563A">
        <w:rPr>
          <w:rFonts w:ascii="Times New Roman" w:hAnsi="Times New Roman" w:cs="Times New Roman"/>
          <w:sz w:val="24"/>
          <w:szCs w:val="24"/>
        </w:rPr>
        <w:t xml:space="preserve">(далее ОРКСЭ) реализуется как </w:t>
      </w:r>
      <w:proofErr w:type="gramStart"/>
      <w:r w:rsidR="003E2B53" w:rsidRPr="0064563A">
        <w:rPr>
          <w:rFonts w:ascii="Times New Roman" w:hAnsi="Times New Roman" w:cs="Times New Roman"/>
          <w:sz w:val="24"/>
          <w:szCs w:val="24"/>
        </w:rPr>
        <w:t>обязательный</w:t>
      </w:r>
      <w:proofErr w:type="gramEnd"/>
      <w:r w:rsidR="003E2B53" w:rsidRPr="0064563A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7F6231" w:rsidRPr="0064563A">
        <w:rPr>
          <w:rFonts w:ascii="Times New Roman" w:hAnsi="Times New Roman" w:cs="Times New Roman"/>
          <w:sz w:val="24"/>
          <w:szCs w:val="24"/>
        </w:rPr>
        <w:t xml:space="preserve">1 часа в 4 классе. </w:t>
      </w:r>
      <w:r w:rsidRPr="0064563A">
        <w:rPr>
          <w:rFonts w:ascii="Times New Roman" w:hAnsi="Times New Roman" w:cs="Times New Roman"/>
          <w:sz w:val="24"/>
          <w:szCs w:val="24"/>
        </w:rPr>
        <w:t>Предметная область</w:t>
      </w:r>
      <w:r w:rsidR="007F6231" w:rsidRPr="0064563A">
        <w:rPr>
          <w:rFonts w:ascii="Times New Roman" w:hAnsi="Times New Roman" w:cs="Times New Roman"/>
          <w:sz w:val="24"/>
          <w:szCs w:val="24"/>
        </w:rPr>
        <w:t xml:space="preserve"> ОРКСЭ </w:t>
      </w:r>
      <w:r w:rsidR="003E2B53" w:rsidRPr="0064563A">
        <w:rPr>
          <w:rFonts w:ascii="Times New Roman" w:hAnsi="Times New Roman" w:cs="Times New Roman"/>
          <w:sz w:val="24"/>
          <w:szCs w:val="24"/>
        </w:rPr>
        <w:t>выбирается родителями (законными предс</w:t>
      </w:r>
      <w:r w:rsidR="007F6231" w:rsidRPr="0064563A">
        <w:rPr>
          <w:rFonts w:ascii="Times New Roman" w:hAnsi="Times New Roman" w:cs="Times New Roman"/>
          <w:sz w:val="24"/>
          <w:szCs w:val="24"/>
        </w:rPr>
        <w:t xml:space="preserve">тавителями) </w:t>
      </w:r>
      <w:proofErr w:type="gramStart"/>
      <w:r w:rsidR="007F6231" w:rsidRPr="006456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F6231" w:rsidRPr="0064563A">
        <w:rPr>
          <w:rFonts w:ascii="Times New Roman" w:hAnsi="Times New Roman" w:cs="Times New Roman"/>
          <w:sz w:val="24"/>
          <w:szCs w:val="24"/>
        </w:rPr>
        <w:t xml:space="preserve">. Письмо </w:t>
      </w:r>
      <w:proofErr w:type="spellStart"/>
      <w:r w:rsidR="003E2B53" w:rsidRPr="006456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E2B53" w:rsidRPr="0064563A">
        <w:rPr>
          <w:rFonts w:ascii="Times New Roman" w:hAnsi="Times New Roman" w:cs="Times New Roman"/>
          <w:sz w:val="24"/>
          <w:szCs w:val="24"/>
        </w:rPr>
        <w:t xml:space="preserve"> Росси от 09.02.2012г. №102/</w:t>
      </w:r>
      <w:r w:rsidR="007F6231" w:rsidRPr="0064563A">
        <w:rPr>
          <w:rFonts w:ascii="Times New Roman" w:hAnsi="Times New Roman" w:cs="Times New Roman"/>
          <w:sz w:val="24"/>
          <w:szCs w:val="24"/>
        </w:rPr>
        <w:t>103 «О введении курса ОРКСЭ</w:t>
      </w:r>
      <w:r w:rsidR="007A1ABD" w:rsidRPr="0064563A">
        <w:rPr>
          <w:rFonts w:ascii="Times New Roman" w:hAnsi="Times New Roman" w:cs="Times New Roman"/>
          <w:sz w:val="24"/>
          <w:szCs w:val="24"/>
        </w:rPr>
        <w:t>»</w:t>
      </w:r>
      <w:r w:rsidR="007F6231" w:rsidRPr="0064563A">
        <w:rPr>
          <w:rFonts w:ascii="Times New Roman" w:hAnsi="Times New Roman" w:cs="Times New Roman"/>
          <w:sz w:val="24"/>
          <w:szCs w:val="24"/>
        </w:rPr>
        <w:t xml:space="preserve"> с 1 </w:t>
      </w:r>
      <w:r w:rsidR="003E2B53" w:rsidRPr="0064563A">
        <w:rPr>
          <w:rFonts w:ascii="Times New Roman" w:hAnsi="Times New Roman" w:cs="Times New Roman"/>
          <w:sz w:val="24"/>
          <w:szCs w:val="24"/>
        </w:rPr>
        <w:t>сентября 2012 года.</w:t>
      </w:r>
    </w:p>
    <w:p w:rsidR="003E2B53" w:rsidRPr="00933520" w:rsidRDefault="003E2B53" w:rsidP="002C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Учебный предмет «Окружающий мир» изучается с 1 по 4 класс по 2 часа в неделю.</w:t>
      </w:r>
      <w:r w:rsidR="002C17B6"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Pr="00933520">
        <w:rPr>
          <w:rFonts w:ascii="Times New Roman" w:hAnsi="Times New Roman" w:cs="Times New Roman"/>
          <w:sz w:val="24"/>
          <w:szCs w:val="24"/>
        </w:rPr>
        <w:t>Учебный предмет является интегрированным. В его с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одержание дополнительно введены </w:t>
      </w:r>
      <w:r w:rsidRPr="00933520">
        <w:rPr>
          <w:rFonts w:ascii="Times New Roman" w:hAnsi="Times New Roman" w:cs="Times New Roman"/>
          <w:sz w:val="24"/>
          <w:szCs w:val="24"/>
        </w:rPr>
        <w:t>развивающие модули и разделы социально-гуман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итарной направленности, а также </w:t>
      </w:r>
      <w:r w:rsidRPr="00933520">
        <w:rPr>
          <w:rFonts w:ascii="Times New Roman" w:hAnsi="Times New Roman" w:cs="Times New Roman"/>
          <w:sz w:val="24"/>
          <w:szCs w:val="24"/>
        </w:rPr>
        <w:t>элементы основ безопасности жизнедеятельности.</w:t>
      </w:r>
    </w:p>
    <w:p w:rsidR="003E2B53" w:rsidRPr="00933520" w:rsidRDefault="003E2B53" w:rsidP="00025D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«Информатика и информационно-коммуникационные технологии (ИКТ)»</w:t>
      </w:r>
      <w:r w:rsidR="00025D08"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Pr="00933520">
        <w:rPr>
          <w:rFonts w:ascii="Times New Roman" w:hAnsi="Times New Roman" w:cs="Times New Roman"/>
          <w:sz w:val="24"/>
          <w:szCs w:val="24"/>
        </w:rPr>
        <w:t>направлены на обеспечение всеобщей компьютерн</w:t>
      </w:r>
      <w:r w:rsidR="007F6231" w:rsidRPr="00933520">
        <w:rPr>
          <w:rFonts w:ascii="Times New Roman" w:hAnsi="Times New Roman" w:cs="Times New Roman"/>
          <w:sz w:val="24"/>
          <w:szCs w:val="24"/>
        </w:rPr>
        <w:t xml:space="preserve">ой грамотности, изучаются в 3-4 </w:t>
      </w:r>
      <w:r w:rsidRPr="00933520">
        <w:rPr>
          <w:rFonts w:ascii="Times New Roman" w:hAnsi="Times New Roman" w:cs="Times New Roman"/>
          <w:sz w:val="24"/>
          <w:szCs w:val="24"/>
        </w:rPr>
        <w:t>классах в модуле с предметом «Технология».</w:t>
      </w:r>
    </w:p>
    <w:p w:rsidR="006461CB" w:rsidRPr="00A93294" w:rsidRDefault="003E2B53" w:rsidP="00646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94">
        <w:rPr>
          <w:rFonts w:ascii="Times New Roman" w:hAnsi="Times New Roman" w:cs="Times New Roman"/>
          <w:sz w:val="24"/>
          <w:szCs w:val="24"/>
        </w:rPr>
        <w:t>Учебный предмет «Иностранный язык» передаетс</w:t>
      </w:r>
      <w:r w:rsidR="007F6231" w:rsidRPr="00A93294">
        <w:rPr>
          <w:rFonts w:ascii="Times New Roman" w:hAnsi="Times New Roman" w:cs="Times New Roman"/>
          <w:sz w:val="24"/>
          <w:szCs w:val="24"/>
        </w:rPr>
        <w:t xml:space="preserve">я на изучение английского языка </w:t>
      </w:r>
      <w:r w:rsidRPr="00A93294">
        <w:rPr>
          <w:rFonts w:ascii="Times New Roman" w:hAnsi="Times New Roman" w:cs="Times New Roman"/>
          <w:sz w:val="24"/>
          <w:szCs w:val="24"/>
        </w:rPr>
        <w:t>во 2-4 классах.</w:t>
      </w:r>
      <w:r w:rsidR="006461CB" w:rsidRPr="00A9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Иностранный язык (английский) изучается со 2-го класса. Во исполнение решений республиканского августовского совещания работников образования и науки от 15.08.2014 с 01.09.2014г. в рамках внеурочной деятельности ФГОС НОО в 1 классе проводится занятие по </w:t>
      </w:r>
      <w:r w:rsidR="006461CB" w:rsidRPr="00A932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иностранному языку (английскому языку). Объем курса на учебный год составляет 33 часа из расчета 1 час в неделю.  </w:t>
      </w:r>
      <w:r w:rsidR="006461CB" w:rsidRPr="00A932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86A8B" w:rsidRPr="00933520" w:rsidRDefault="00CB327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Учебный предмет «Физическая культура» преподается в объеме 3 часа в неделю</w:t>
      </w:r>
      <w:r w:rsidR="00586A8B" w:rsidRPr="00933520">
        <w:rPr>
          <w:rFonts w:ascii="Times New Roman" w:hAnsi="Times New Roman" w:cs="Times New Roman"/>
          <w:sz w:val="24"/>
          <w:szCs w:val="24"/>
        </w:rPr>
        <w:t xml:space="preserve"> и направлен </w:t>
      </w:r>
      <w:proofErr w:type="gramStart"/>
      <w:r w:rsidR="00586A8B" w:rsidRPr="0093352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86A8B" w:rsidRPr="00933520">
        <w:rPr>
          <w:rFonts w:ascii="Times New Roman" w:hAnsi="Times New Roman" w:cs="Times New Roman"/>
          <w:sz w:val="24"/>
          <w:szCs w:val="24"/>
        </w:rPr>
        <w:t>:</w:t>
      </w:r>
    </w:p>
    <w:p w:rsidR="00586A8B" w:rsidRPr="00933520" w:rsidRDefault="00586A8B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586A8B" w:rsidRPr="00933520" w:rsidRDefault="00586A8B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- овладение умениями организовывать </w:t>
      </w:r>
      <w:proofErr w:type="spellStart"/>
      <w:r w:rsidRPr="00933520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33520">
        <w:rPr>
          <w:rFonts w:ascii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E2B53" w:rsidRPr="00933520" w:rsidRDefault="00586A8B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 xml:space="preserve"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т.д.), показателей развития основных физических качеств (силы, быстроты, выносливости, координации, гибкости), в </w:t>
      </w:r>
      <w:proofErr w:type="spellStart"/>
      <w:r w:rsidRPr="0093352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33520">
        <w:rPr>
          <w:rFonts w:ascii="Times New Roman" w:hAnsi="Times New Roman" w:cs="Times New Roman"/>
          <w:sz w:val="24"/>
          <w:szCs w:val="24"/>
        </w:rPr>
        <w:t>. подготовка к выполнению нормативов Всероссийского физкультурно-спортивного комплекса «Готов к труду и обороне» (ГТО)</w:t>
      </w:r>
      <w:r w:rsidR="00CB3275" w:rsidRPr="0093352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6015" w:rsidRPr="00933520" w:rsidRDefault="00586A8B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</w:t>
      </w:r>
      <w:r w:rsidR="000F6015" w:rsidRPr="0093352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F6015" w:rsidRPr="00933520" w:rsidRDefault="000F601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</w:t>
      </w:r>
      <w:r w:rsidR="00586A8B" w:rsidRPr="00933520">
        <w:rPr>
          <w:rFonts w:ascii="Times New Roman" w:hAnsi="Times New Roman" w:cs="Times New Roman"/>
          <w:sz w:val="24"/>
          <w:szCs w:val="24"/>
        </w:rPr>
        <w:t xml:space="preserve"> проведения на уроке физкультминуток и гимнастики </w:t>
      </w:r>
      <w:r w:rsidRPr="00933520">
        <w:rPr>
          <w:rFonts w:ascii="Times New Roman" w:hAnsi="Times New Roman" w:cs="Times New Roman"/>
          <w:sz w:val="24"/>
          <w:szCs w:val="24"/>
        </w:rPr>
        <w:t xml:space="preserve">для глаз в соответствии с рекомендованными комплексами упражнений </w:t>
      </w:r>
      <w:r w:rsidR="00F079F8">
        <w:rPr>
          <w:rFonts w:ascii="Times New Roman" w:hAnsi="Times New Roman" w:cs="Times New Roman"/>
          <w:sz w:val="24"/>
          <w:szCs w:val="24"/>
        </w:rPr>
        <w:t>(п. 3.5</w:t>
      </w:r>
      <w:r w:rsidR="00F079F8" w:rsidRPr="0026715D">
        <w:rPr>
          <w:rFonts w:ascii="Times New Roman" w:hAnsi="Times New Roman" w:cs="Times New Roman"/>
          <w:sz w:val="24"/>
          <w:szCs w:val="24"/>
        </w:rPr>
        <w:t>.</w:t>
      </w:r>
      <w:r w:rsidR="00F079F8">
        <w:rPr>
          <w:rFonts w:ascii="Times New Roman" w:hAnsi="Times New Roman" w:cs="Times New Roman"/>
          <w:sz w:val="24"/>
          <w:szCs w:val="24"/>
        </w:rPr>
        <w:t>1</w:t>
      </w:r>
      <w:r w:rsidR="00F079F8" w:rsidRPr="0026715D">
        <w:rPr>
          <w:rFonts w:ascii="Times New Roman" w:hAnsi="Times New Roman" w:cs="Times New Roman"/>
          <w:sz w:val="24"/>
          <w:szCs w:val="24"/>
        </w:rPr>
        <w:t>3 СП 2.4.3648-20)</w:t>
      </w:r>
      <w:r w:rsidR="00F079F8">
        <w:rPr>
          <w:rFonts w:ascii="Times New Roman" w:hAnsi="Times New Roman" w:cs="Times New Roman"/>
          <w:sz w:val="24"/>
          <w:szCs w:val="24"/>
        </w:rPr>
        <w:t>.</w:t>
      </w:r>
    </w:p>
    <w:p w:rsidR="000F6015" w:rsidRPr="00933520" w:rsidRDefault="000F601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- построения структуры урока с  учетом чередования различных видов учебной деятельности (чтение, письмо, слушание, опрос, практическая деятельность и т.п.), </w:t>
      </w:r>
    </w:p>
    <w:p w:rsidR="000F6015" w:rsidRPr="00933520" w:rsidRDefault="000F601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- организации подвижных игр на переменах, </w:t>
      </w:r>
    </w:p>
    <w:p w:rsidR="000F6015" w:rsidRPr="00933520" w:rsidRDefault="000F601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- проведения ежедневных динамических пауз с организацией двигательно-активных видов деятельности обучающихся на спортивной площадке, спортивном зале и рекреациях, </w:t>
      </w:r>
    </w:p>
    <w:p w:rsidR="000F6015" w:rsidRPr="00933520" w:rsidRDefault="000F601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организации спортивного часа для детей, посещающих группу продленного дня,</w:t>
      </w:r>
    </w:p>
    <w:p w:rsidR="000F6015" w:rsidRPr="00933520" w:rsidRDefault="005736F2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015" w:rsidRPr="00933520">
        <w:rPr>
          <w:rFonts w:ascii="Times New Roman" w:hAnsi="Times New Roman" w:cs="Times New Roman"/>
          <w:sz w:val="24"/>
          <w:szCs w:val="24"/>
        </w:rPr>
        <w:t xml:space="preserve">организации внеклассных спортивных, военно-прикладных и патриотических соревнований и занятий, дней здоровья, </w:t>
      </w:r>
    </w:p>
    <w:p w:rsidR="003E2B53" w:rsidRPr="00933520" w:rsidRDefault="000F6015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CC7D43" w:rsidRPr="00933520" w:rsidRDefault="00DB22CF" w:rsidP="00703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Развитие инклюзивного обучения инвалидов должно осуществляться постепенно, на основе планирования и реализации комплекса мер, обеспечивающих соблюдение требований</w:t>
      </w:r>
      <w:r w:rsidR="00A75DF9" w:rsidRPr="00933520">
        <w:rPr>
          <w:rFonts w:ascii="Times New Roman" w:hAnsi="Times New Roman" w:cs="Times New Roman"/>
          <w:sz w:val="24"/>
          <w:szCs w:val="24"/>
        </w:rPr>
        <w:t xml:space="preserve"> к организации этой деятельности.</w:t>
      </w:r>
    </w:p>
    <w:p w:rsidR="008D183E" w:rsidRDefault="008D183E" w:rsidP="009C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255B" w:rsidRDefault="00772CDD" w:rsidP="009C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</w:t>
      </w:r>
      <w:r w:rsidRPr="00933520">
        <w:rPr>
          <w:rFonts w:ascii="Times New Roman" w:hAnsi="Times New Roman" w:cs="Times New Roman"/>
          <w:sz w:val="24"/>
          <w:szCs w:val="24"/>
        </w:rPr>
        <w:t xml:space="preserve"> представляет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 собой продолжение формирования </w:t>
      </w:r>
      <w:r w:rsidR="003E2B53" w:rsidRPr="00933520">
        <w:rPr>
          <w:rFonts w:ascii="Times New Roman" w:hAnsi="Times New Roman" w:cs="Times New Roman"/>
          <w:sz w:val="24"/>
          <w:szCs w:val="24"/>
        </w:rPr>
        <w:t>познавательных интересов учащихся и их самообразовательных навыков, педагогический</w:t>
      </w:r>
      <w:r w:rsidR="00056531"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="003E2B53" w:rsidRPr="00933520">
        <w:rPr>
          <w:rFonts w:ascii="Times New Roman" w:hAnsi="Times New Roman" w:cs="Times New Roman"/>
          <w:sz w:val="24"/>
          <w:szCs w:val="24"/>
        </w:rPr>
        <w:t xml:space="preserve">коллектив основной школы стремится: заложить фундамент общей 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3E2B53" w:rsidRPr="00933520">
        <w:rPr>
          <w:rFonts w:ascii="Times New Roman" w:hAnsi="Times New Roman" w:cs="Times New Roman"/>
          <w:sz w:val="24"/>
          <w:szCs w:val="24"/>
        </w:rPr>
        <w:t>подготовки школьников, необходимый для продолжения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 образования на третьей ступени </w:t>
      </w:r>
      <w:r w:rsidR="003E2B53" w:rsidRPr="00933520">
        <w:rPr>
          <w:rFonts w:ascii="Times New Roman" w:hAnsi="Times New Roman" w:cs="Times New Roman"/>
          <w:sz w:val="24"/>
          <w:szCs w:val="24"/>
        </w:rPr>
        <w:t xml:space="preserve">и выбора ими своего направления профессиональной 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подготовки с учетом собственных </w:t>
      </w:r>
      <w:r w:rsidR="003E2B53" w:rsidRPr="00933520">
        <w:rPr>
          <w:rFonts w:ascii="Times New Roman" w:hAnsi="Times New Roman" w:cs="Times New Roman"/>
          <w:sz w:val="24"/>
          <w:szCs w:val="24"/>
        </w:rPr>
        <w:t>способностей и возможностей; создать условия для самовыражения учащихся на ур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оках и </w:t>
      </w:r>
      <w:r w:rsidR="003E2B53" w:rsidRPr="00933520">
        <w:rPr>
          <w:rFonts w:ascii="Times New Roman" w:hAnsi="Times New Roman" w:cs="Times New Roman"/>
          <w:sz w:val="24"/>
          <w:szCs w:val="24"/>
        </w:rPr>
        <w:t xml:space="preserve">внеурочных занятиях в школе. </w:t>
      </w:r>
      <w:proofErr w:type="gramEnd"/>
    </w:p>
    <w:p w:rsidR="008D183E" w:rsidRDefault="008D183E" w:rsidP="009C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образования в 5-9 классах предусматривает преемственность между начальным общим образованием и основным общим образованием, является базовым для продолжения обучения в профильном выпускном классе, создает условия для подготовки обучающихся к выбору профиля дальнейшего образования.</w:t>
      </w:r>
    </w:p>
    <w:p w:rsidR="002A4102" w:rsidRDefault="00A52C22" w:rsidP="009C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</w:t>
      </w:r>
      <w:r w:rsidR="002A4102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предусматривает выделение учебных часов  для углубленного изучения следующих предметов:</w:t>
      </w:r>
    </w:p>
    <w:p w:rsidR="006D600B" w:rsidRDefault="006D600B" w:rsidP="006D600B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 в 5</w:t>
      </w:r>
      <w:r w:rsidRPr="00933520">
        <w:rPr>
          <w:color w:val="auto"/>
        </w:rPr>
        <w:t>а</w:t>
      </w:r>
      <w:proofErr w:type="gramStart"/>
      <w:r>
        <w:rPr>
          <w:color w:val="auto"/>
        </w:rPr>
        <w:t>,</w:t>
      </w:r>
      <w:r w:rsidRPr="00933520">
        <w:rPr>
          <w:color w:val="auto"/>
        </w:rPr>
        <w:t>б</w:t>
      </w:r>
      <w:proofErr w:type="gramEnd"/>
      <w:r w:rsidRPr="00933520">
        <w:rPr>
          <w:color w:val="auto"/>
        </w:rPr>
        <w:t xml:space="preserve"> классах 1 час отводится на изучение математики;</w:t>
      </w:r>
    </w:p>
    <w:p w:rsidR="00DD1B9D" w:rsidRPr="00933520" w:rsidRDefault="00265B66" w:rsidP="006D600B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- 7а</w:t>
      </w:r>
      <w:proofErr w:type="gramStart"/>
      <w:r>
        <w:rPr>
          <w:color w:val="auto"/>
        </w:rPr>
        <w:t>,</w:t>
      </w:r>
      <w:r w:rsidR="00DD1B9D">
        <w:rPr>
          <w:color w:val="auto"/>
        </w:rPr>
        <w:t>б</w:t>
      </w:r>
      <w:proofErr w:type="gramEnd"/>
      <w:r w:rsidR="00DD1B9D">
        <w:rPr>
          <w:color w:val="auto"/>
        </w:rPr>
        <w:t xml:space="preserve"> классах 1 час отводится на изучение биологии;</w:t>
      </w:r>
    </w:p>
    <w:p w:rsidR="006D600B" w:rsidRDefault="00DD1B9D" w:rsidP="009C4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B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8</w:t>
      </w:r>
      <w:r w:rsidR="00265B6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265B66">
        <w:rPr>
          <w:rFonts w:ascii="Times New Roman" w:hAnsi="Times New Roman" w:cs="Times New Roman"/>
          <w:sz w:val="24"/>
          <w:szCs w:val="24"/>
        </w:rPr>
        <w:t>,</w:t>
      </w:r>
      <w:r w:rsidRPr="00DD1B9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D1B9D">
        <w:rPr>
          <w:rFonts w:ascii="Times New Roman" w:hAnsi="Times New Roman" w:cs="Times New Roman"/>
          <w:sz w:val="24"/>
          <w:szCs w:val="24"/>
        </w:rPr>
        <w:t xml:space="preserve"> классах 1 </w:t>
      </w:r>
      <w:r>
        <w:rPr>
          <w:rFonts w:ascii="Times New Roman" w:hAnsi="Times New Roman" w:cs="Times New Roman"/>
          <w:sz w:val="24"/>
          <w:szCs w:val="24"/>
        </w:rPr>
        <w:t>час отводится на изучение хим</w:t>
      </w:r>
      <w:r w:rsidRPr="00DD1B9D">
        <w:rPr>
          <w:rFonts w:ascii="Times New Roman" w:hAnsi="Times New Roman" w:cs="Times New Roman"/>
          <w:sz w:val="24"/>
          <w:szCs w:val="24"/>
        </w:rPr>
        <w:t>ии;</w:t>
      </w:r>
    </w:p>
    <w:p w:rsidR="0077582B" w:rsidRDefault="00D6518E" w:rsidP="009C40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18E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“Родной язык и родная литература” направлено на развитие языковой компетентности, коммуникативных умений, диалогической и монологической речи. В ходе изучения родного языка и родной литературы формируются речевые способности обучающегося, культура речи, интерес к родному языку. </w:t>
      </w:r>
    </w:p>
    <w:p w:rsidR="00F405CD" w:rsidRPr="00933520" w:rsidRDefault="00F405CD" w:rsidP="009C4089">
      <w:pPr>
        <w:pStyle w:val="Default"/>
        <w:jc w:val="both"/>
        <w:rPr>
          <w:color w:val="auto"/>
        </w:rPr>
      </w:pPr>
      <w:r w:rsidRPr="00933520">
        <w:rPr>
          <w:color w:val="auto"/>
        </w:rPr>
        <w:lastRenderedPageBreak/>
        <w:t xml:space="preserve">           </w:t>
      </w:r>
      <w:proofErr w:type="gramStart"/>
      <w:r w:rsidR="00C571F9">
        <w:rPr>
          <w:color w:val="auto"/>
        </w:rPr>
        <w:t xml:space="preserve">В 5-9-х </w:t>
      </w:r>
      <w:r w:rsidR="00C571F9" w:rsidRPr="00933520">
        <w:rPr>
          <w:color w:val="auto"/>
        </w:rPr>
        <w:t xml:space="preserve">классах </w:t>
      </w:r>
      <w:r w:rsidR="00C571F9">
        <w:rPr>
          <w:color w:val="auto"/>
        </w:rPr>
        <w:t>в</w:t>
      </w:r>
      <w:r w:rsidRPr="00933520">
        <w:rPr>
          <w:color w:val="auto"/>
        </w:rPr>
        <w:t xml:space="preserve">ремя, отводимое на часть учебного плана, формируемая участниками </w:t>
      </w:r>
      <w:r w:rsidR="000511F0">
        <w:rPr>
          <w:color w:val="auto"/>
        </w:rPr>
        <w:t xml:space="preserve">образовательных отношений, </w:t>
      </w:r>
      <w:r w:rsidRPr="00933520">
        <w:rPr>
          <w:color w:val="auto"/>
        </w:rPr>
        <w:t>распределяется следующим образом:</w:t>
      </w:r>
      <w:proofErr w:type="gramEnd"/>
    </w:p>
    <w:p w:rsidR="00F405CD" w:rsidRPr="0092724B" w:rsidRDefault="00F405CD" w:rsidP="00BC1AB0">
      <w:pPr>
        <w:pStyle w:val="Default"/>
        <w:ind w:firstLine="709"/>
        <w:jc w:val="both"/>
        <w:rPr>
          <w:color w:val="auto"/>
        </w:rPr>
      </w:pPr>
      <w:r w:rsidRPr="0092724B">
        <w:rPr>
          <w:color w:val="auto"/>
        </w:rPr>
        <w:t>- в 5а</w:t>
      </w:r>
      <w:proofErr w:type="gramStart"/>
      <w:r w:rsidR="000511F0" w:rsidRPr="0092724B">
        <w:rPr>
          <w:color w:val="auto"/>
        </w:rPr>
        <w:t>,</w:t>
      </w:r>
      <w:r w:rsidRPr="0092724B">
        <w:rPr>
          <w:color w:val="auto"/>
        </w:rPr>
        <w:t>б</w:t>
      </w:r>
      <w:proofErr w:type="gramEnd"/>
      <w:r w:rsidRPr="0092724B">
        <w:rPr>
          <w:color w:val="auto"/>
        </w:rPr>
        <w:t xml:space="preserve"> классах </w:t>
      </w:r>
      <w:r w:rsidR="00802ABD" w:rsidRPr="009015E3">
        <w:rPr>
          <w:color w:val="auto"/>
        </w:rPr>
        <w:t>1 час отводится на предмет «Физическая культура»</w:t>
      </w:r>
      <w:r w:rsidR="00802ABD">
        <w:rPr>
          <w:color w:val="auto"/>
        </w:rPr>
        <w:t>;</w:t>
      </w:r>
    </w:p>
    <w:p w:rsidR="00F405CD" w:rsidRPr="00933520" w:rsidRDefault="00F405CD" w:rsidP="009C4089">
      <w:pPr>
        <w:pStyle w:val="Default"/>
        <w:ind w:firstLine="709"/>
        <w:jc w:val="both"/>
        <w:rPr>
          <w:color w:val="auto"/>
        </w:rPr>
      </w:pPr>
      <w:r w:rsidRPr="00933520">
        <w:rPr>
          <w:color w:val="auto"/>
        </w:rPr>
        <w:t>- в 6а</w:t>
      </w:r>
      <w:proofErr w:type="gramStart"/>
      <w:r w:rsidR="000511F0">
        <w:rPr>
          <w:color w:val="auto"/>
        </w:rPr>
        <w:t>,</w:t>
      </w:r>
      <w:r w:rsidRPr="00933520">
        <w:rPr>
          <w:color w:val="auto"/>
        </w:rPr>
        <w:t>б</w:t>
      </w:r>
      <w:proofErr w:type="gramEnd"/>
      <w:r w:rsidR="006D600B">
        <w:rPr>
          <w:color w:val="auto"/>
        </w:rPr>
        <w:t>,в</w:t>
      </w:r>
      <w:r w:rsidRPr="00933520">
        <w:rPr>
          <w:color w:val="auto"/>
        </w:rPr>
        <w:t xml:space="preserve"> классах для формирования математических навыков и развития логического мышления 1 час о</w:t>
      </w:r>
      <w:r w:rsidR="009300FB" w:rsidRPr="00933520">
        <w:rPr>
          <w:color w:val="auto"/>
        </w:rPr>
        <w:t>тводится на изучение математики</w:t>
      </w:r>
      <w:r w:rsidRPr="00933520">
        <w:rPr>
          <w:color w:val="auto"/>
        </w:rPr>
        <w:t>;</w:t>
      </w:r>
    </w:p>
    <w:p w:rsidR="00F405CD" w:rsidRPr="008D183E" w:rsidRDefault="00F405CD" w:rsidP="00AB472E">
      <w:pPr>
        <w:pStyle w:val="Default"/>
        <w:ind w:firstLine="709"/>
        <w:jc w:val="both"/>
        <w:rPr>
          <w:color w:val="FF0000"/>
        </w:rPr>
      </w:pPr>
      <w:r w:rsidRPr="00933520">
        <w:rPr>
          <w:color w:val="auto"/>
        </w:rPr>
        <w:t>- в 7а</w:t>
      </w:r>
      <w:proofErr w:type="gramStart"/>
      <w:r w:rsidR="006D600B">
        <w:rPr>
          <w:color w:val="auto"/>
        </w:rPr>
        <w:t>,</w:t>
      </w:r>
      <w:r w:rsidRPr="00933520">
        <w:rPr>
          <w:color w:val="auto"/>
        </w:rPr>
        <w:t>б</w:t>
      </w:r>
      <w:proofErr w:type="gramEnd"/>
      <w:r w:rsidRPr="00933520">
        <w:rPr>
          <w:color w:val="auto"/>
        </w:rPr>
        <w:t xml:space="preserve"> классах 1 час отводится в рамках введения новых предметов - на изучение алгебры для формирования математических навыков и развития логического мышления</w:t>
      </w:r>
      <w:r w:rsidR="00AB472E" w:rsidRPr="008D183E">
        <w:rPr>
          <w:color w:val="FF0000"/>
        </w:rPr>
        <w:t>;</w:t>
      </w:r>
    </w:p>
    <w:p w:rsidR="00AB472E" w:rsidRPr="00933520" w:rsidRDefault="00AB472E" w:rsidP="00AB472E">
      <w:pPr>
        <w:pStyle w:val="Default"/>
        <w:ind w:firstLine="709"/>
        <w:jc w:val="both"/>
        <w:rPr>
          <w:color w:val="auto"/>
        </w:rPr>
      </w:pPr>
      <w:r w:rsidRPr="00933520">
        <w:rPr>
          <w:color w:val="auto"/>
        </w:rPr>
        <w:t>- в 8а</w:t>
      </w:r>
      <w:proofErr w:type="gramStart"/>
      <w:r w:rsidR="006D600B">
        <w:rPr>
          <w:color w:val="auto"/>
        </w:rPr>
        <w:t>,</w:t>
      </w:r>
      <w:r w:rsidR="006D03CA" w:rsidRPr="00933520">
        <w:rPr>
          <w:color w:val="auto"/>
        </w:rPr>
        <w:t>б</w:t>
      </w:r>
      <w:proofErr w:type="gramEnd"/>
      <w:r w:rsidRPr="00933520">
        <w:rPr>
          <w:color w:val="auto"/>
        </w:rPr>
        <w:t xml:space="preserve"> классе 1 час</w:t>
      </w:r>
      <w:r w:rsidR="009300FB" w:rsidRPr="00933520">
        <w:rPr>
          <w:color w:val="auto"/>
        </w:rPr>
        <w:t xml:space="preserve"> и формирование математических навыков на </w:t>
      </w:r>
      <w:r w:rsidR="003C2DF4">
        <w:rPr>
          <w:color w:val="auto"/>
        </w:rPr>
        <w:t>предмет алгебра</w:t>
      </w:r>
      <w:r w:rsidR="009300FB" w:rsidRPr="00933520">
        <w:rPr>
          <w:color w:val="auto"/>
        </w:rPr>
        <w:t xml:space="preserve"> – 1 час</w:t>
      </w:r>
      <w:r w:rsidRPr="00933520">
        <w:rPr>
          <w:color w:val="auto"/>
        </w:rPr>
        <w:t>;</w:t>
      </w:r>
    </w:p>
    <w:p w:rsidR="00AB472E" w:rsidRPr="002D6D8E" w:rsidRDefault="003947B6" w:rsidP="00AB472E">
      <w:pPr>
        <w:pStyle w:val="Default"/>
        <w:ind w:firstLine="709"/>
        <w:jc w:val="both"/>
        <w:rPr>
          <w:color w:val="FF0000"/>
        </w:rPr>
      </w:pPr>
      <w:r w:rsidRPr="00933520">
        <w:rPr>
          <w:color w:val="auto"/>
        </w:rPr>
        <w:t xml:space="preserve">- в </w:t>
      </w:r>
      <w:r w:rsidR="00AB472E" w:rsidRPr="00933520">
        <w:rPr>
          <w:color w:val="auto"/>
        </w:rPr>
        <w:t>9</w:t>
      </w:r>
      <w:r w:rsidR="00834625">
        <w:rPr>
          <w:color w:val="auto"/>
        </w:rPr>
        <w:t>а,</w:t>
      </w:r>
      <w:r w:rsidR="003848DE">
        <w:rPr>
          <w:color w:val="auto"/>
        </w:rPr>
        <w:t xml:space="preserve"> </w:t>
      </w:r>
      <w:r w:rsidR="006D03CA" w:rsidRPr="00933520">
        <w:rPr>
          <w:color w:val="auto"/>
        </w:rPr>
        <w:t>б классе</w:t>
      </w:r>
      <w:r w:rsidR="00AB472E" w:rsidRPr="00933520">
        <w:rPr>
          <w:color w:val="auto"/>
        </w:rPr>
        <w:t xml:space="preserve"> </w:t>
      </w:r>
      <w:r w:rsidR="00D05686" w:rsidRPr="009015E3">
        <w:rPr>
          <w:color w:val="auto"/>
        </w:rPr>
        <w:t>1 час на изучение элективного курса «</w:t>
      </w:r>
      <w:r w:rsidR="00AD1EEF" w:rsidRPr="009015E3">
        <w:rPr>
          <w:color w:val="auto"/>
        </w:rPr>
        <w:t>Правовой ли</w:t>
      </w:r>
      <w:r w:rsidR="00D05686" w:rsidRPr="009015E3">
        <w:rPr>
          <w:color w:val="auto"/>
        </w:rPr>
        <w:t>кбез»</w:t>
      </w:r>
      <w:r w:rsidR="00AD1EEF" w:rsidRPr="009015E3">
        <w:rPr>
          <w:color w:val="auto"/>
        </w:rPr>
        <w:t xml:space="preserve"> с целью развития правовой грамотности.</w:t>
      </w:r>
    </w:p>
    <w:p w:rsidR="00A611CD" w:rsidRPr="00933520" w:rsidRDefault="00173424" w:rsidP="0017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9255B" w:rsidRPr="00933520">
        <w:rPr>
          <w:rFonts w:ascii="Times New Roman" w:hAnsi="Times New Roman" w:cs="Times New Roman"/>
          <w:sz w:val="24"/>
          <w:szCs w:val="24"/>
        </w:rPr>
        <w:t>Учебный предмет «Иностранный язык»</w:t>
      </w:r>
      <w:r>
        <w:rPr>
          <w:rFonts w:ascii="Times New Roman" w:hAnsi="Times New Roman" w:cs="Times New Roman"/>
          <w:sz w:val="24"/>
          <w:szCs w:val="24"/>
        </w:rPr>
        <w:t xml:space="preserve"> (английский)</w:t>
      </w:r>
      <w:r w:rsidR="0009255B" w:rsidRPr="00933520">
        <w:rPr>
          <w:rFonts w:ascii="Times New Roman" w:hAnsi="Times New Roman" w:cs="Times New Roman"/>
          <w:sz w:val="24"/>
          <w:szCs w:val="24"/>
        </w:rPr>
        <w:t xml:space="preserve"> изучается с V по IX класс по 3 часа в неделю. Предложенный объем учебного времени достаточен для освоения иностранного языка на функциональном уровне.</w:t>
      </w:r>
      <w:r>
        <w:rPr>
          <w:rFonts w:ascii="Times New Roman" w:hAnsi="Times New Roman" w:cs="Times New Roman"/>
          <w:sz w:val="24"/>
          <w:szCs w:val="24"/>
        </w:rPr>
        <w:t xml:space="preserve"> Учебный предмет «Второй иностранный язык» (немецкий)</w:t>
      </w:r>
      <w:r w:rsidR="008B321D">
        <w:rPr>
          <w:rFonts w:ascii="Times New Roman" w:hAnsi="Times New Roman" w:cs="Times New Roman"/>
          <w:sz w:val="24"/>
          <w:szCs w:val="24"/>
        </w:rPr>
        <w:t xml:space="preserve"> в 9а</w:t>
      </w:r>
      <w:proofErr w:type="gramStart"/>
      <w:r w:rsidR="008B321D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8B321D"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формирование и 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702FFA" w:rsidRPr="00933520" w:rsidRDefault="00702FFA" w:rsidP="007324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Учебный предмет «География» в V-VI классах препо</w:t>
      </w:r>
      <w:r w:rsidR="00732478">
        <w:rPr>
          <w:rFonts w:ascii="Times New Roman" w:hAnsi="Times New Roman" w:cs="Times New Roman"/>
          <w:sz w:val="24"/>
          <w:szCs w:val="24"/>
        </w:rPr>
        <w:t>дается в объеме 1 часа в неделю, в 7-9 классах по 2 часа в неделю.</w:t>
      </w:r>
      <w:r w:rsidRPr="00933520">
        <w:rPr>
          <w:rFonts w:ascii="Times New Roman" w:hAnsi="Times New Roman" w:cs="Times New Roman"/>
          <w:sz w:val="24"/>
          <w:szCs w:val="24"/>
        </w:rPr>
        <w:t xml:space="preserve"> Элементы экономико-политического содержания преподаются в курсе учебного предмета «Обществознание».</w:t>
      </w:r>
    </w:p>
    <w:p w:rsidR="003E2B53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ся интегрированным, построен по </w:t>
      </w:r>
      <w:r w:rsidRPr="00933520">
        <w:rPr>
          <w:rFonts w:ascii="Times New Roman" w:hAnsi="Times New Roman" w:cs="Times New Roman"/>
          <w:sz w:val="24"/>
          <w:szCs w:val="24"/>
        </w:rPr>
        <w:t xml:space="preserve">модульному принципу и включает содержательные 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разделы: «Общество», «Человек», </w:t>
      </w:r>
      <w:r w:rsidRPr="00933520">
        <w:rPr>
          <w:rFonts w:ascii="Times New Roman" w:hAnsi="Times New Roman" w:cs="Times New Roman"/>
          <w:sz w:val="24"/>
          <w:szCs w:val="24"/>
        </w:rPr>
        <w:t>«Социальная сфера», «Политика», «Экономика» и «Право».</w:t>
      </w:r>
    </w:p>
    <w:p w:rsidR="00802ABD" w:rsidRPr="00802ABD" w:rsidRDefault="006D600B" w:rsidP="00802AB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В 5а</w:t>
      </w:r>
      <w:proofErr w:type="gramStart"/>
      <w:r>
        <w:rPr>
          <w:color w:val="auto"/>
        </w:rPr>
        <w:t>,б</w:t>
      </w:r>
      <w:proofErr w:type="gramEnd"/>
      <w:r w:rsidR="00802ABD">
        <w:rPr>
          <w:color w:val="auto"/>
        </w:rPr>
        <w:t xml:space="preserve"> классах </w:t>
      </w:r>
      <w:r w:rsidR="00802ABD" w:rsidRPr="0092724B">
        <w:rPr>
          <w:color w:val="auto"/>
        </w:rPr>
        <w:t>1 час выделен на предметную область «Основы духовно-нравственной культуры народов России» (далее – предметная область ОДНКНР) в соответствии с вводимым федеральным государственным образовательным стандартом основного общего образования, направленную на обеспечение, в том числе знаний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учебного предмета ОРКСЭ;</w:t>
      </w:r>
    </w:p>
    <w:p w:rsidR="003E2B53" w:rsidRPr="00933520" w:rsidRDefault="003E2B53" w:rsidP="007F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На освоение учебного предмета «Основы без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опасности жизнедеятельности» на </w:t>
      </w:r>
      <w:r w:rsidRPr="00933520">
        <w:rPr>
          <w:rFonts w:ascii="Times New Roman" w:hAnsi="Times New Roman" w:cs="Times New Roman"/>
          <w:sz w:val="24"/>
          <w:szCs w:val="24"/>
        </w:rPr>
        <w:t xml:space="preserve">уровне основного общего образования отведен 1 час </w:t>
      </w:r>
      <w:r w:rsidR="00D258EC" w:rsidRPr="00933520">
        <w:rPr>
          <w:rFonts w:ascii="Times New Roman" w:hAnsi="Times New Roman" w:cs="Times New Roman"/>
          <w:sz w:val="24"/>
          <w:szCs w:val="24"/>
        </w:rPr>
        <w:t>в неделю в 8</w:t>
      </w:r>
      <w:r w:rsidR="005C79E5" w:rsidRPr="00933520">
        <w:rPr>
          <w:rFonts w:ascii="Times New Roman" w:hAnsi="Times New Roman" w:cs="Times New Roman"/>
          <w:sz w:val="24"/>
          <w:szCs w:val="24"/>
        </w:rPr>
        <w:t>-</w:t>
      </w:r>
      <w:r w:rsidR="002D6D8E">
        <w:rPr>
          <w:rFonts w:ascii="Times New Roman" w:hAnsi="Times New Roman" w:cs="Times New Roman"/>
          <w:sz w:val="24"/>
          <w:szCs w:val="24"/>
        </w:rPr>
        <w:t>9</w:t>
      </w:r>
      <w:r w:rsidR="00336FF0">
        <w:rPr>
          <w:rFonts w:ascii="Times New Roman" w:hAnsi="Times New Roman" w:cs="Times New Roman"/>
          <w:sz w:val="24"/>
          <w:szCs w:val="24"/>
        </w:rPr>
        <w:t>-</w:t>
      </w:r>
      <w:r w:rsidR="002D6D8E">
        <w:rPr>
          <w:rFonts w:ascii="Times New Roman" w:hAnsi="Times New Roman" w:cs="Times New Roman"/>
          <w:sz w:val="24"/>
          <w:szCs w:val="24"/>
        </w:rPr>
        <w:t>х</w:t>
      </w:r>
      <w:r w:rsidR="005C79E5" w:rsidRPr="00933520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. Часть </w:t>
      </w:r>
      <w:r w:rsidRPr="00933520">
        <w:rPr>
          <w:rFonts w:ascii="Times New Roman" w:hAnsi="Times New Roman" w:cs="Times New Roman"/>
          <w:sz w:val="24"/>
          <w:szCs w:val="24"/>
        </w:rPr>
        <w:t>традиционного содержания предмета, связанная с прав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овыми аспектами военной службы, </w:t>
      </w:r>
      <w:r w:rsidRPr="00933520">
        <w:rPr>
          <w:rFonts w:ascii="Times New Roman" w:hAnsi="Times New Roman" w:cs="Times New Roman"/>
          <w:sz w:val="24"/>
          <w:szCs w:val="24"/>
        </w:rPr>
        <w:t>изучается в курсе учебного предмета «Обществознание».</w:t>
      </w:r>
    </w:p>
    <w:p w:rsidR="00834625" w:rsidRPr="002D6D8E" w:rsidRDefault="003E2B53" w:rsidP="000565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Образовательная область «Искусство» предст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авлена в учебном плане основной школы </w:t>
      </w:r>
      <w:r w:rsidRPr="00933520">
        <w:rPr>
          <w:rFonts w:ascii="Times New Roman" w:hAnsi="Times New Roman" w:cs="Times New Roman"/>
          <w:sz w:val="24"/>
          <w:szCs w:val="24"/>
        </w:rPr>
        <w:t>предметами: «Изобразительное искусс</w:t>
      </w:r>
      <w:r w:rsidR="00F764CA" w:rsidRPr="00933520">
        <w:rPr>
          <w:rFonts w:ascii="Times New Roman" w:hAnsi="Times New Roman" w:cs="Times New Roman"/>
          <w:sz w:val="24"/>
          <w:szCs w:val="24"/>
        </w:rPr>
        <w:t>тво» (5-7 классы); «Музыка» (5-8</w:t>
      </w:r>
      <w:r w:rsidR="002D6D8E"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2D6D8E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56531" w:rsidRPr="002D6D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23831" w:rsidRPr="00933520" w:rsidRDefault="00056531" w:rsidP="000565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Учебный предмет «Технология» с целью учета интересов и склонностей учащихся и возможностей школы</w:t>
      </w:r>
      <w:r w:rsidR="00C23831" w:rsidRPr="00933520">
        <w:rPr>
          <w:rFonts w:ascii="Times New Roman" w:hAnsi="Times New Roman" w:cs="Times New Roman"/>
          <w:sz w:val="24"/>
          <w:szCs w:val="24"/>
        </w:rPr>
        <w:t>, местных социально-экономических условий обязательный минимум содержания предмета</w:t>
      </w:r>
      <w:r w:rsidR="005F163E" w:rsidRPr="00933520">
        <w:rPr>
          <w:rFonts w:ascii="Times New Roman" w:hAnsi="Times New Roman" w:cs="Times New Roman"/>
          <w:sz w:val="24"/>
          <w:szCs w:val="24"/>
        </w:rPr>
        <w:t xml:space="preserve"> изучается в рамках </w:t>
      </w:r>
      <w:r w:rsidR="00C23831" w:rsidRPr="00933520">
        <w:rPr>
          <w:rFonts w:ascii="Times New Roman" w:hAnsi="Times New Roman" w:cs="Times New Roman"/>
          <w:sz w:val="24"/>
          <w:szCs w:val="24"/>
        </w:rPr>
        <w:t>направления «Технологии ведения дома</w:t>
      </w:r>
      <w:r w:rsidR="005F163E" w:rsidRPr="00933520">
        <w:rPr>
          <w:rFonts w:ascii="Times New Roman" w:hAnsi="Times New Roman" w:cs="Times New Roman"/>
          <w:sz w:val="24"/>
          <w:szCs w:val="24"/>
        </w:rPr>
        <w:t>».</w:t>
      </w:r>
    </w:p>
    <w:p w:rsidR="00235F85" w:rsidRPr="00933520" w:rsidRDefault="00235F85" w:rsidP="000565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в </w:t>
      </w:r>
      <w:r w:rsidR="002D6D8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33520">
        <w:rPr>
          <w:rFonts w:ascii="Times New Roman" w:hAnsi="Times New Roman" w:cs="Times New Roman"/>
          <w:sz w:val="24"/>
          <w:szCs w:val="24"/>
        </w:rPr>
        <w:t>-</w:t>
      </w:r>
      <w:r w:rsidRPr="0093352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33520">
        <w:rPr>
          <w:rFonts w:ascii="Times New Roman" w:hAnsi="Times New Roman" w:cs="Times New Roman"/>
          <w:sz w:val="24"/>
          <w:szCs w:val="24"/>
        </w:rPr>
        <w:t xml:space="preserve"> классах преподается в объеме 3 часов в неделю.</w:t>
      </w:r>
      <w:r w:rsidR="00702FFA" w:rsidRPr="00933520">
        <w:t xml:space="preserve"> </w:t>
      </w:r>
      <w:r w:rsidR="00702FFA" w:rsidRPr="00933520">
        <w:rPr>
          <w:rFonts w:ascii="Times New Roman" w:hAnsi="Times New Roman" w:cs="Times New Roman"/>
          <w:sz w:val="24"/>
          <w:szCs w:val="24"/>
        </w:rPr>
        <w:t>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3E2B53" w:rsidRDefault="00772CDD" w:rsidP="00D25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</w:t>
      </w:r>
      <w:r w:rsidRPr="00933520">
        <w:rPr>
          <w:rFonts w:ascii="Times New Roman" w:hAnsi="Times New Roman" w:cs="Times New Roman"/>
          <w:sz w:val="24"/>
          <w:szCs w:val="24"/>
        </w:rPr>
        <w:t xml:space="preserve"> ориентировано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 на продолжение </w:t>
      </w:r>
      <w:r w:rsidR="003E2B53" w:rsidRPr="00933520">
        <w:rPr>
          <w:rFonts w:ascii="Times New Roman" w:hAnsi="Times New Roman" w:cs="Times New Roman"/>
          <w:sz w:val="24"/>
          <w:szCs w:val="24"/>
        </w:rPr>
        <w:t>развития самообразовательных навыков и осо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бенно навыков самоорганизации и </w:t>
      </w:r>
      <w:r w:rsidR="003E2B53" w:rsidRPr="00933520">
        <w:rPr>
          <w:rFonts w:ascii="Times New Roman" w:hAnsi="Times New Roman" w:cs="Times New Roman"/>
          <w:sz w:val="24"/>
          <w:szCs w:val="24"/>
        </w:rPr>
        <w:t>самовоспитания, предопределило необходимость реш</w:t>
      </w:r>
      <w:r w:rsidR="00035D1E" w:rsidRPr="00933520">
        <w:rPr>
          <w:rFonts w:ascii="Times New Roman" w:hAnsi="Times New Roman" w:cs="Times New Roman"/>
          <w:sz w:val="24"/>
          <w:szCs w:val="24"/>
        </w:rPr>
        <w:t>ения педагогическим коллективом</w:t>
      </w:r>
      <w:r w:rsidR="003E2B53" w:rsidRPr="00933520">
        <w:rPr>
          <w:rFonts w:ascii="Times New Roman" w:hAnsi="Times New Roman" w:cs="Times New Roman"/>
          <w:sz w:val="24"/>
          <w:szCs w:val="24"/>
        </w:rPr>
        <w:t xml:space="preserve"> средней школы следующих задач: продол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жить нравственное, физическое и </w:t>
      </w:r>
      <w:r w:rsidR="003E2B53" w:rsidRPr="00933520">
        <w:rPr>
          <w:rFonts w:ascii="Times New Roman" w:hAnsi="Times New Roman" w:cs="Times New Roman"/>
          <w:sz w:val="24"/>
          <w:szCs w:val="24"/>
        </w:rPr>
        <w:t>духовное становление выпускников, полное раскры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тие и развитие их способностей; сформировать психологическую и </w:t>
      </w:r>
      <w:r w:rsidR="003E2B53" w:rsidRPr="00933520">
        <w:rPr>
          <w:rFonts w:ascii="Times New Roman" w:hAnsi="Times New Roman" w:cs="Times New Roman"/>
          <w:sz w:val="24"/>
          <w:szCs w:val="24"/>
        </w:rPr>
        <w:t>интеллектуальную гото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вность их к профессиональному </w:t>
      </w:r>
      <w:r w:rsidR="003E2B53" w:rsidRPr="00933520">
        <w:rPr>
          <w:rFonts w:ascii="Times New Roman" w:hAnsi="Times New Roman" w:cs="Times New Roman"/>
          <w:sz w:val="24"/>
          <w:szCs w:val="24"/>
        </w:rPr>
        <w:t>и личностному самоопределению; обеспечить ра</w:t>
      </w:r>
      <w:r w:rsidR="00D258EC" w:rsidRPr="00933520">
        <w:rPr>
          <w:rFonts w:ascii="Times New Roman" w:hAnsi="Times New Roman" w:cs="Times New Roman"/>
          <w:sz w:val="24"/>
          <w:szCs w:val="24"/>
        </w:rPr>
        <w:t xml:space="preserve">звитие теоретического мышления, </w:t>
      </w:r>
      <w:r w:rsidR="003E2B53" w:rsidRPr="00933520">
        <w:rPr>
          <w:rFonts w:ascii="Times New Roman" w:hAnsi="Times New Roman" w:cs="Times New Roman"/>
          <w:sz w:val="24"/>
          <w:szCs w:val="24"/>
        </w:rPr>
        <w:t>высокий уровень общекультурного развития.</w:t>
      </w:r>
      <w:proofErr w:type="gramEnd"/>
    </w:p>
    <w:p w:rsidR="00CC7D43" w:rsidRPr="00C643B4" w:rsidRDefault="00CC7D43" w:rsidP="00CC7D43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</w:t>
      </w:r>
      <w:r w:rsidRPr="00C643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43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ориентирован на 2-летний нормативный срок освоения образовательных программ среднего общего образования.</w:t>
      </w:r>
    </w:p>
    <w:p w:rsidR="00CC7D43" w:rsidRPr="00C643B4" w:rsidRDefault="00CC7D43" w:rsidP="00CC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обучение в 10</w:t>
      </w:r>
      <w:r w:rsidR="00CD4D1C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CD4D1C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</w:t>
      </w:r>
      <w:r w:rsidR="00CD4D1C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среднего общего образования.</w:t>
      </w:r>
    </w:p>
    <w:p w:rsidR="00CC7D43" w:rsidRPr="00C643B4" w:rsidRDefault="00CC7D43" w:rsidP="00CC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</w:t>
      </w:r>
      <w:r w:rsidR="00CD4D1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жительность учебного года в 10-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  <w:r w:rsidR="00CD4D1C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- 34 учебные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недели.</w:t>
      </w:r>
    </w:p>
    <w:p w:rsidR="00CC7D43" w:rsidRDefault="00CC7D43" w:rsidP="00CC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Учебном плане сохранен объём учебной нагрузки, необходимый для освоения </w:t>
      </w:r>
      <w:proofErr w:type="gramStart"/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 обязательных предметных областей и выполнения основных задач реализации содержания предметных областей, обеспечивающих достижение планируемых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B8207C" w:rsidRPr="00B820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B820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 углубленным изучением отдельных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профильном уровн</w:t>
      </w:r>
      <w:r w:rsidR="005A0B5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учебного времени, отведённое на изучение предметов учебного плана, состоящего из обязательной части и части, формируемой участниками образовательн</w:t>
      </w:r>
      <w:r w:rsidR="001C4B4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процесса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превышает величину максимально допустимой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 учебной нагрузки.</w:t>
      </w:r>
    </w:p>
    <w:p w:rsidR="00CC7D43" w:rsidRDefault="00CC7D43" w:rsidP="00CC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среднего общего образования, в соответствии с профессиональными интересами и намерениями старшеклассников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продолжения образования реализуе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</w:t>
      </w:r>
      <w:r w:rsidR="00555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о-биологической направленности.</w:t>
      </w:r>
    </w:p>
    <w:p w:rsidR="00CC7D43" w:rsidRPr="00C643B4" w:rsidRDefault="00CC7D43" w:rsidP="00CC7D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базовыми общеобразовательными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ебными предметами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  <w:proofErr w:type="gramStart"/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"Русский язык", "Литература", «Родной язык», «Родная литература», </w:t>
      </w:r>
      <w:r w:rsidR="0096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«Математика», </w:t>
      </w:r>
      <w:r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«Иностранный язык», «История», </w:t>
      </w:r>
      <w:r w:rsidR="0036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«Астрономия», </w:t>
      </w:r>
      <w:r w:rsidR="0036705A" w:rsidRPr="00C6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«Основы безопасности жизнедеятельности», «Физическая культура»,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«Обществознание», «География», «Физика», </w:t>
      </w:r>
      <w:r w:rsidR="0036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«Информатика». </w:t>
      </w:r>
      <w:proofErr w:type="gramEnd"/>
    </w:p>
    <w:p w:rsidR="00CC7D43" w:rsidRPr="00C643B4" w:rsidRDefault="00CC7D43" w:rsidP="00CC7D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3B4">
        <w:rPr>
          <w:rFonts w:ascii="Times New Roman" w:eastAsia="Calibri" w:hAnsi="Times New Roman" w:cs="Times New Roman"/>
          <w:sz w:val="24"/>
          <w:szCs w:val="24"/>
        </w:rPr>
        <w:t xml:space="preserve">      Учебный план профиля обучения содержит 3 </w:t>
      </w:r>
      <w:proofErr w:type="gramStart"/>
      <w:r w:rsidRPr="00C643B4">
        <w:rPr>
          <w:rFonts w:ascii="Times New Roman" w:eastAsia="Calibri" w:hAnsi="Times New Roman" w:cs="Times New Roman"/>
          <w:sz w:val="24"/>
          <w:szCs w:val="24"/>
        </w:rPr>
        <w:t>учебных</w:t>
      </w:r>
      <w:proofErr w:type="gramEnd"/>
      <w:r w:rsidRPr="00C643B4">
        <w:rPr>
          <w:rFonts w:ascii="Times New Roman" w:eastAsia="Calibri" w:hAnsi="Times New Roman" w:cs="Times New Roman"/>
          <w:sz w:val="24"/>
          <w:szCs w:val="24"/>
        </w:rPr>
        <w:t xml:space="preserve"> предмета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CC7D43" w:rsidRPr="00C643B4" w:rsidRDefault="00CC7D43" w:rsidP="00CC7D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43B4">
        <w:rPr>
          <w:rFonts w:ascii="Times New Roman" w:eastAsia="Calibri" w:hAnsi="Times New Roman" w:cs="Times New Roman"/>
          <w:sz w:val="24"/>
          <w:szCs w:val="24"/>
        </w:rPr>
        <w:t xml:space="preserve">       В учебном плане предусмотрено выполнен</w:t>
      </w:r>
      <w:r w:rsidR="004D603D">
        <w:rPr>
          <w:rFonts w:ascii="Times New Roman" w:eastAsia="Calibri" w:hAnsi="Times New Roman" w:cs="Times New Roman"/>
          <w:sz w:val="24"/>
          <w:szCs w:val="24"/>
        </w:rPr>
        <w:t xml:space="preserve">ие </w:t>
      </w:r>
      <w:proofErr w:type="gramStart"/>
      <w:r w:rsidR="004D603D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4D603D">
        <w:rPr>
          <w:rFonts w:ascii="Times New Roman" w:eastAsia="Calibri" w:hAnsi="Times New Roman" w:cs="Times New Roman"/>
          <w:sz w:val="24"/>
          <w:szCs w:val="24"/>
        </w:rPr>
        <w:t xml:space="preserve"> индивидуальных проектов</w:t>
      </w:r>
      <w:r w:rsidRPr="00C643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7D43" w:rsidRPr="00C643B4" w:rsidRDefault="00CC7D43" w:rsidP="00CC7D4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Pr="00C643B4">
        <w:rPr>
          <w:rFonts w:ascii="Times New Roman" w:eastAsia="Calibri" w:hAnsi="Times New Roman" w:cs="Times New Roman"/>
          <w:sz w:val="24"/>
          <w:szCs w:val="24"/>
        </w:rPr>
        <w:t>научный профиль ориентирован на профессии, связанные с медициной и химическим производством, поэтому  в данном профиле для изучения на углубленном уровне выбираются учебные предметы преимущественно из предметных областей</w:t>
      </w:r>
      <w:r w:rsidRPr="00CB5F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3B4">
        <w:rPr>
          <w:rFonts w:ascii="Times New Roman" w:eastAsia="Calibri" w:hAnsi="Times New Roman" w:cs="Times New Roman"/>
          <w:sz w:val="24"/>
          <w:szCs w:val="24"/>
        </w:rPr>
        <w:t>«Математика и информатика» и «Естественные науки».</w:t>
      </w:r>
    </w:p>
    <w:p w:rsidR="00CC7D43" w:rsidRDefault="00CC7D43" w:rsidP="00CC7D4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10</w:t>
      </w:r>
      <w:r w:rsidR="00841CC8">
        <w:rPr>
          <w:rFonts w:ascii="Times New Roman" w:eastAsia="Calibri" w:hAnsi="Times New Roman" w:cs="Times New Roman"/>
          <w:sz w:val="24"/>
          <w:szCs w:val="24"/>
        </w:rPr>
        <w:t>-11</w:t>
      </w:r>
      <w:r w:rsidRPr="00C643B4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841CC8">
        <w:rPr>
          <w:rFonts w:ascii="Times New Roman" w:eastAsia="Calibri" w:hAnsi="Times New Roman" w:cs="Times New Roman"/>
          <w:sz w:val="24"/>
          <w:szCs w:val="24"/>
        </w:rPr>
        <w:t>ах</w:t>
      </w:r>
      <w:r w:rsidRPr="00C643B4">
        <w:rPr>
          <w:rFonts w:ascii="Times New Roman" w:eastAsia="Calibri" w:hAnsi="Times New Roman" w:cs="Times New Roman"/>
          <w:sz w:val="24"/>
          <w:szCs w:val="24"/>
        </w:rPr>
        <w:t xml:space="preserve"> химико-биологического профиля часы компонента образовательного учреждения передаются: </w:t>
      </w:r>
      <w:r w:rsidR="00A00E8D">
        <w:rPr>
          <w:rFonts w:ascii="Times New Roman" w:eastAsia="Calibri" w:hAnsi="Times New Roman" w:cs="Times New Roman"/>
          <w:sz w:val="24"/>
          <w:szCs w:val="24"/>
        </w:rPr>
        <w:t xml:space="preserve">по 1 часу на географию, информатику, по 2 часа на обществознание, физику, </w:t>
      </w:r>
      <w:r w:rsidRPr="00C643B4">
        <w:rPr>
          <w:rFonts w:ascii="Times New Roman" w:eastAsia="Calibri" w:hAnsi="Times New Roman" w:cs="Times New Roman"/>
          <w:sz w:val="24"/>
          <w:szCs w:val="24"/>
        </w:rPr>
        <w:t>по 1</w:t>
      </w:r>
      <w:r w:rsidR="00474A9A">
        <w:rPr>
          <w:rFonts w:ascii="Times New Roman" w:eastAsia="Calibri" w:hAnsi="Times New Roman" w:cs="Times New Roman"/>
          <w:sz w:val="24"/>
          <w:szCs w:val="24"/>
        </w:rPr>
        <w:t xml:space="preserve"> часу на элективные курсы «</w:t>
      </w:r>
      <w:r w:rsidR="00A867FB" w:rsidRPr="00A867FB">
        <w:rPr>
          <w:rFonts w:ascii="Times New Roman" w:eastAsia="Calibri" w:hAnsi="Times New Roman" w:cs="Times New Roman"/>
          <w:sz w:val="24"/>
          <w:szCs w:val="24"/>
        </w:rPr>
        <w:t>Химия в современном мире</w:t>
      </w:r>
      <w:r w:rsidRPr="00C643B4">
        <w:rPr>
          <w:rFonts w:ascii="Times New Roman" w:eastAsia="Calibri" w:hAnsi="Times New Roman" w:cs="Times New Roman"/>
          <w:sz w:val="24"/>
          <w:szCs w:val="24"/>
        </w:rPr>
        <w:t>», «</w:t>
      </w:r>
      <w:r w:rsidR="00A867FB" w:rsidRPr="00A867FB">
        <w:rPr>
          <w:rFonts w:ascii="Times New Roman" w:eastAsia="Calibri" w:hAnsi="Times New Roman" w:cs="Times New Roman"/>
          <w:sz w:val="24"/>
          <w:szCs w:val="24"/>
        </w:rPr>
        <w:t>Многоликая биология</w:t>
      </w:r>
      <w:r w:rsidR="00474A9A">
        <w:rPr>
          <w:rFonts w:ascii="Times New Roman" w:eastAsia="Calibri" w:hAnsi="Times New Roman" w:cs="Times New Roman"/>
          <w:sz w:val="24"/>
          <w:szCs w:val="24"/>
        </w:rPr>
        <w:t>»</w:t>
      </w:r>
      <w:r w:rsidR="00A867F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867FB" w:rsidRPr="00A867FB">
        <w:rPr>
          <w:rFonts w:ascii="Times New Roman" w:eastAsia="Calibri" w:hAnsi="Times New Roman" w:cs="Times New Roman"/>
          <w:sz w:val="24"/>
          <w:szCs w:val="24"/>
        </w:rPr>
        <w:t>«Разноаспектный анализ текста»</w:t>
      </w:r>
      <w:r w:rsidR="00A867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4A9A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4A9A" w:rsidRPr="00526E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6122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="00474A9A" w:rsidRPr="00526E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74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7D43" w:rsidRPr="00181972" w:rsidRDefault="00CC7D43" w:rsidP="001819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643B4">
        <w:rPr>
          <w:rFonts w:ascii="Times New Roman" w:eastAsia="Calibri" w:hAnsi="Times New Roman" w:cs="Times New Roman"/>
          <w:sz w:val="24"/>
          <w:szCs w:val="24"/>
        </w:rPr>
        <w:t>При комплектовании групп по изучению предметов «Родной язык», «Литературное чтение на родном языке», «Родная литература» учитываются мнение родителей (законных представителей)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43B4">
        <w:rPr>
          <w:rFonts w:ascii="Times New Roman" w:eastAsia="Calibri" w:hAnsi="Times New Roman" w:cs="Times New Roman"/>
          <w:sz w:val="24"/>
          <w:szCs w:val="24"/>
        </w:rPr>
        <w:t xml:space="preserve">возможности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="00C86EE5">
        <w:rPr>
          <w:rFonts w:ascii="Times New Roman" w:eastAsia="Calibri" w:hAnsi="Times New Roman" w:cs="Times New Roman"/>
          <w:sz w:val="24"/>
          <w:szCs w:val="24"/>
        </w:rPr>
        <w:t>.</w:t>
      </w:r>
      <w:r w:rsidR="00181972" w:rsidRPr="00181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431"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«Родной язык и </w:t>
      </w:r>
      <w:r w:rsidR="00A87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="00A87431"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="00EF6B0C">
        <w:rPr>
          <w:rFonts w:ascii="Times New Roman" w:eastAsia="Times New Roman" w:hAnsi="Times New Roman" w:cs="Times New Roman"/>
          <w:sz w:val="24"/>
          <w:szCs w:val="24"/>
          <w:lang w:eastAsia="ru-RU"/>
        </w:rPr>
        <w:t>10-</w:t>
      </w:r>
      <w:r w:rsidR="00A87431"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  <w:r w:rsidR="00EF6B0C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A87431" w:rsidRPr="00933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в количестве 2 часов в неделю</w:t>
      </w:r>
    </w:p>
    <w:p w:rsidR="00B173DD" w:rsidRPr="00933520" w:rsidRDefault="00B173DD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преподается в 10-11 классах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B106B4" w:rsidRPr="00933520" w:rsidRDefault="00B106B4" w:rsidP="00B1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«Астрономия» является обязательным с 2017-2018 учебного года на уровне среднего общего образования. Объем часов на изучение данного предмета составляет не менее 35 часов за два года обучения. </w:t>
      </w:r>
    </w:p>
    <w:p w:rsidR="007920A8" w:rsidRPr="007920A8" w:rsidRDefault="007920A8" w:rsidP="007920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20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образовательного учреждения направлен на поддержку и углубление базовых</w:t>
      </w:r>
      <w:proofErr w:type="gramEnd"/>
    </w:p>
    <w:p w:rsidR="00AB33BC" w:rsidRDefault="007920A8" w:rsidP="00E84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предметов с целью получения </w:t>
      </w:r>
      <w:proofErr w:type="gramStart"/>
      <w:r w:rsidRPr="00792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олее фундаментальных знаний или </w:t>
      </w:r>
      <w:r w:rsidRPr="007920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успешной подготовки к сдаче единого государственного экзамена.</w:t>
      </w:r>
      <w:r w:rsidR="00AB33BC" w:rsidRPr="00AB3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894" w:rsidRPr="004B2662" w:rsidRDefault="00AB33BC" w:rsidP="004B26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11B6" w:rsidRPr="00933520" w:rsidRDefault="003E2B53" w:rsidP="005A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20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составляет:</w:t>
      </w:r>
    </w:p>
    <w:p w:rsidR="003E2B53" w:rsidRPr="0092724B" w:rsidRDefault="003E2B53" w:rsidP="00B173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2724B">
        <w:rPr>
          <w:rFonts w:ascii="Times New Roman" w:hAnsi="Times New Roman" w:cs="Times New Roman"/>
          <w:sz w:val="24"/>
          <w:szCs w:val="24"/>
        </w:rPr>
        <w:t xml:space="preserve">Для </w:t>
      </w:r>
      <w:r w:rsidR="00836184">
        <w:rPr>
          <w:rFonts w:ascii="Times New Roman" w:hAnsi="Times New Roman" w:cs="Times New Roman"/>
          <w:sz w:val="24"/>
          <w:szCs w:val="24"/>
        </w:rPr>
        <w:t>1-ых классов – 33 учебны</w:t>
      </w:r>
      <w:r w:rsidR="00496382">
        <w:rPr>
          <w:rFonts w:ascii="Times New Roman" w:hAnsi="Times New Roman" w:cs="Times New Roman"/>
          <w:sz w:val="24"/>
          <w:szCs w:val="24"/>
        </w:rPr>
        <w:t>е недели</w:t>
      </w:r>
      <w:r w:rsidRPr="0092724B">
        <w:rPr>
          <w:rFonts w:ascii="Times New Roman" w:hAnsi="Times New Roman" w:cs="Times New Roman"/>
          <w:sz w:val="24"/>
          <w:szCs w:val="24"/>
        </w:rPr>
        <w:t>;</w:t>
      </w:r>
    </w:p>
    <w:p w:rsidR="004A7C5C" w:rsidRDefault="003E2B53" w:rsidP="00B173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2724B">
        <w:rPr>
          <w:rFonts w:ascii="Times New Roman" w:hAnsi="Times New Roman" w:cs="Times New Roman"/>
          <w:sz w:val="24"/>
          <w:szCs w:val="24"/>
        </w:rPr>
        <w:t>Для 2-4-х,</w:t>
      </w:r>
      <w:r w:rsidR="00496382">
        <w:rPr>
          <w:rFonts w:ascii="Times New Roman" w:hAnsi="Times New Roman" w:cs="Times New Roman"/>
          <w:sz w:val="24"/>
          <w:szCs w:val="24"/>
        </w:rPr>
        <w:t xml:space="preserve"> </w:t>
      </w:r>
      <w:r w:rsidR="00BD1C06">
        <w:rPr>
          <w:rFonts w:ascii="Times New Roman" w:hAnsi="Times New Roman" w:cs="Times New Roman"/>
          <w:sz w:val="24"/>
          <w:szCs w:val="24"/>
        </w:rPr>
        <w:t>классов – 34</w:t>
      </w:r>
      <w:r w:rsidR="00D05686">
        <w:rPr>
          <w:rFonts w:ascii="Times New Roman" w:hAnsi="Times New Roman" w:cs="Times New Roman"/>
          <w:sz w:val="24"/>
          <w:szCs w:val="24"/>
        </w:rPr>
        <w:t xml:space="preserve"> </w:t>
      </w:r>
      <w:r w:rsidR="008D1E50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="00D05686">
        <w:rPr>
          <w:rFonts w:ascii="Times New Roman" w:hAnsi="Times New Roman" w:cs="Times New Roman"/>
          <w:sz w:val="24"/>
          <w:szCs w:val="24"/>
        </w:rPr>
        <w:t>недели</w:t>
      </w:r>
      <w:r w:rsidR="004A7C5C">
        <w:rPr>
          <w:rFonts w:ascii="Times New Roman" w:hAnsi="Times New Roman" w:cs="Times New Roman"/>
          <w:sz w:val="24"/>
          <w:szCs w:val="24"/>
        </w:rPr>
        <w:t>;</w:t>
      </w:r>
      <w:r w:rsidRPr="009272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B53" w:rsidRPr="0092724B" w:rsidRDefault="004A7C5C" w:rsidP="00B173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92724B">
        <w:rPr>
          <w:rFonts w:ascii="Times New Roman" w:hAnsi="Times New Roman" w:cs="Times New Roman"/>
          <w:sz w:val="24"/>
          <w:szCs w:val="24"/>
        </w:rPr>
        <w:t>9,</w:t>
      </w:r>
      <w:r w:rsidR="003E2B53" w:rsidRPr="0092724B">
        <w:rPr>
          <w:rFonts w:ascii="Times New Roman" w:hAnsi="Times New Roman" w:cs="Times New Roman"/>
          <w:sz w:val="24"/>
          <w:szCs w:val="24"/>
        </w:rPr>
        <w:t>11-ых классов – 34 учебные недели;</w:t>
      </w:r>
    </w:p>
    <w:p w:rsidR="003E2B53" w:rsidRPr="0092724B" w:rsidRDefault="00BD1C06" w:rsidP="00B173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5-8-ых и 10-ых классов – 34</w:t>
      </w:r>
      <w:r w:rsidR="00702FFA" w:rsidRPr="0092724B">
        <w:rPr>
          <w:rFonts w:ascii="Times New Roman" w:hAnsi="Times New Roman" w:cs="Times New Roman"/>
          <w:sz w:val="24"/>
          <w:szCs w:val="24"/>
        </w:rPr>
        <w:t xml:space="preserve"> учебные недели</w:t>
      </w:r>
      <w:r w:rsidR="003E2B53" w:rsidRPr="0092724B">
        <w:rPr>
          <w:rFonts w:ascii="Times New Roman" w:hAnsi="Times New Roman" w:cs="Times New Roman"/>
          <w:sz w:val="24"/>
          <w:szCs w:val="24"/>
        </w:rPr>
        <w:t>.</w:t>
      </w:r>
    </w:p>
    <w:p w:rsidR="002469CA" w:rsidRPr="000D367E" w:rsidRDefault="00043C08" w:rsidP="002469CA">
      <w:pPr>
        <w:pStyle w:val="Default"/>
        <w:jc w:val="both"/>
        <w:rPr>
          <w:color w:val="FF0000"/>
        </w:rPr>
      </w:pPr>
      <w:r w:rsidRPr="00933520">
        <w:rPr>
          <w:color w:val="auto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933520">
        <w:rPr>
          <w:color w:val="auto"/>
        </w:rPr>
        <w:t>обучающихся</w:t>
      </w:r>
      <w:proofErr w:type="gramEnd"/>
      <w:r w:rsidRPr="00933520">
        <w:rPr>
          <w:color w:val="auto"/>
        </w:rPr>
        <w:t xml:space="preserve"> устанавливаются локальными нормативными актами школы. </w:t>
      </w:r>
      <w:r w:rsidR="00B173DD" w:rsidRPr="00933520">
        <w:rPr>
          <w:color w:val="auto"/>
        </w:rPr>
        <w:t>Пром</w:t>
      </w:r>
      <w:r w:rsidRPr="00933520">
        <w:rPr>
          <w:color w:val="auto"/>
        </w:rPr>
        <w:t>ежуточная аттестация учащихся</w:t>
      </w:r>
      <w:r w:rsidR="00B173DD" w:rsidRPr="00933520">
        <w:rPr>
          <w:color w:val="auto"/>
        </w:rPr>
        <w:t xml:space="preserve"> проводится </w:t>
      </w:r>
      <w:r w:rsidRPr="00933520">
        <w:rPr>
          <w:color w:val="auto"/>
        </w:rPr>
        <w:t>согласн</w:t>
      </w:r>
      <w:r w:rsidR="00FF246D">
        <w:rPr>
          <w:color w:val="auto"/>
        </w:rPr>
        <w:t>о календарному учебному графику и графику промежуточной аттестации.</w:t>
      </w:r>
      <w:r w:rsidRPr="00933520">
        <w:rPr>
          <w:color w:val="auto"/>
        </w:rPr>
        <w:t xml:space="preserve"> </w:t>
      </w:r>
    </w:p>
    <w:p w:rsidR="001830FE" w:rsidRDefault="005A226D" w:rsidP="00020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  </w:t>
      </w:r>
      <w:r w:rsidR="008E5EBE" w:rsidRPr="0093352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="00517FDA" w:rsidRPr="00933520">
        <w:rPr>
          <w:rFonts w:ascii="Times New Roman" w:hAnsi="Times New Roman" w:cs="Times New Roman"/>
          <w:sz w:val="24"/>
          <w:szCs w:val="24"/>
        </w:rPr>
        <w:t xml:space="preserve">Обучение в школе ведется на русском </w:t>
      </w:r>
      <w:r w:rsidR="00631719">
        <w:rPr>
          <w:rFonts w:ascii="Times New Roman" w:hAnsi="Times New Roman" w:cs="Times New Roman"/>
          <w:sz w:val="24"/>
          <w:szCs w:val="24"/>
        </w:rPr>
        <w:t>языке</w:t>
      </w:r>
      <w:r w:rsidR="00517FDA" w:rsidRPr="00933520">
        <w:rPr>
          <w:rFonts w:ascii="Times New Roman" w:hAnsi="Times New Roman" w:cs="Times New Roman"/>
          <w:sz w:val="24"/>
          <w:szCs w:val="24"/>
        </w:rPr>
        <w:t xml:space="preserve">. </w:t>
      </w:r>
      <w:r w:rsidRPr="00933520">
        <w:rPr>
          <w:rFonts w:ascii="Times New Roman" w:hAnsi="Times New Roman" w:cs="Times New Roman"/>
          <w:sz w:val="24"/>
          <w:szCs w:val="24"/>
        </w:rPr>
        <w:t xml:space="preserve"> </w:t>
      </w:r>
      <w:r w:rsidR="00043C08" w:rsidRPr="00933520">
        <w:rPr>
          <w:rFonts w:ascii="Times New Roman" w:hAnsi="Times New Roman" w:cs="Times New Roman"/>
          <w:sz w:val="24"/>
          <w:szCs w:val="24"/>
        </w:rPr>
        <w:t>Учебный план полностью обеспечен п</w:t>
      </w:r>
      <w:r w:rsidR="00B173DD" w:rsidRPr="00933520">
        <w:rPr>
          <w:rFonts w:ascii="Times New Roman" w:hAnsi="Times New Roman" w:cs="Times New Roman"/>
          <w:sz w:val="24"/>
          <w:szCs w:val="24"/>
        </w:rPr>
        <w:t>рограммно-методичес</w:t>
      </w:r>
      <w:r w:rsidR="00043C08" w:rsidRPr="00933520">
        <w:rPr>
          <w:rFonts w:ascii="Times New Roman" w:hAnsi="Times New Roman" w:cs="Times New Roman"/>
          <w:sz w:val="24"/>
          <w:szCs w:val="24"/>
        </w:rPr>
        <w:t xml:space="preserve">кими </w:t>
      </w:r>
      <w:r w:rsidRPr="00933520">
        <w:rPr>
          <w:rFonts w:ascii="Times New Roman" w:hAnsi="Times New Roman" w:cs="Times New Roman"/>
          <w:sz w:val="24"/>
          <w:szCs w:val="24"/>
        </w:rPr>
        <w:t>пособиями, учебниками</w:t>
      </w:r>
      <w:r w:rsidR="00B173DD" w:rsidRPr="00933520">
        <w:rPr>
          <w:rFonts w:ascii="Times New Roman" w:hAnsi="Times New Roman" w:cs="Times New Roman"/>
          <w:sz w:val="24"/>
          <w:szCs w:val="24"/>
        </w:rPr>
        <w:t>.</w:t>
      </w:r>
    </w:p>
    <w:p w:rsidR="007635C8" w:rsidRDefault="007635C8" w:rsidP="007635C8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36C2" w:rsidRDefault="009636C2" w:rsidP="007635C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8207C" w:rsidRDefault="007635C8" w:rsidP="007635C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:rsidR="00B8207C" w:rsidRDefault="007635C8" w:rsidP="007635C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>Бетькинская</w:t>
      </w:r>
      <w:proofErr w:type="spellEnd"/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="00B820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8207C" w:rsidRPr="00B8207C">
        <w:rPr>
          <w:rFonts w:ascii="Times New Roman" w:hAnsi="Times New Roman" w:cs="Times New Roman"/>
          <w:b/>
          <w:sz w:val="24"/>
          <w:szCs w:val="24"/>
          <w:lang w:eastAsia="ru-RU"/>
        </w:rPr>
        <w:t>с углубленным изучением отдельных предметов</w:t>
      </w: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7635C8" w:rsidRPr="00933520" w:rsidRDefault="007635C8" w:rsidP="007635C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</w:t>
      </w:r>
      <w:r w:rsidRPr="0093352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33520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7635C8" w:rsidRPr="00933520" w:rsidRDefault="007635C8" w:rsidP="007635C8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79" w:type="dxa"/>
        <w:tblLook w:val="04A0" w:firstRow="1" w:lastRow="0" w:firstColumn="1" w:lastColumn="0" w:noHBand="0" w:noVBand="1"/>
      </w:tblPr>
      <w:tblGrid>
        <w:gridCol w:w="2130"/>
        <w:gridCol w:w="2066"/>
        <w:gridCol w:w="481"/>
        <w:gridCol w:w="459"/>
        <w:gridCol w:w="456"/>
        <w:gridCol w:w="481"/>
        <w:gridCol w:w="459"/>
        <w:gridCol w:w="492"/>
        <w:gridCol w:w="492"/>
        <w:gridCol w:w="494"/>
        <w:gridCol w:w="492"/>
        <w:gridCol w:w="494"/>
        <w:gridCol w:w="461"/>
        <w:gridCol w:w="822"/>
      </w:tblGrid>
      <w:tr w:rsidR="007635C8" w:rsidRPr="00933520" w:rsidTr="00FE1CF3">
        <w:trPr>
          <w:trHeight w:val="481"/>
        </w:trPr>
        <w:tc>
          <w:tcPr>
            <w:tcW w:w="2130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066" w:type="dxa"/>
            <w:tcBorders>
              <w:tr2bl w:val="single" w:sz="4" w:space="0" w:color="auto"/>
            </w:tcBorders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  <w:p w:rsidR="007635C8" w:rsidRPr="00933520" w:rsidRDefault="007635C8" w:rsidP="00FE1CF3">
            <w:pPr>
              <w:pStyle w:val="ac"/>
              <w:ind w:left="5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92" w:type="dxa"/>
          </w:tcPr>
          <w:p w:rsidR="007635C8" w:rsidRPr="002533AC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33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94" w:type="dxa"/>
          </w:tcPr>
          <w:p w:rsidR="007635C8" w:rsidRPr="002533AC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33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1" w:type="dxa"/>
          </w:tcPr>
          <w:p w:rsidR="007635C8" w:rsidRPr="002533AC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33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822" w:type="dxa"/>
          </w:tcPr>
          <w:p w:rsidR="007635C8" w:rsidRPr="00BC175F" w:rsidRDefault="007635C8" w:rsidP="00FE1CF3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7635C8" w:rsidRPr="00933520" w:rsidTr="00FE1CF3">
        <w:trPr>
          <w:trHeight w:val="273"/>
        </w:trPr>
        <w:tc>
          <w:tcPr>
            <w:tcW w:w="2130" w:type="dxa"/>
            <w:vMerge w:val="restart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066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" w:type="dxa"/>
            <w:vAlign w:val="bottom"/>
          </w:tcPr>
          <w:p w:rsidR="007635C8" w:rsidRDefault="007635C8" w:rsidP="00FE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</w:tr>
      <w:tr w:rsidR="007635C8" w:rsidRPr="00933520" w:rsidTr="00FE1CF3">
        <w:trPr>
          <w:trHeight w:val="144"/>
        </w:trPr>
        <w:tc>
          <w:tcPr>
            <w:tcW w:w="2130" w:type="dxa"/>
            <w:vMerge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7635C8" w:rsidRPr="00933520" w:rsidRDefault="00FE1CF3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vAlign w:val="bottom"/>
          </w:tcPr>
          <w:p w:rsidR="007635C8" w:rsidRDefault="007635C8" w:rsidP="00FE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7635C8" w:rsidRPr="00933520" w:rsidTr="00FE1CF3">
        <w:trPr>
          <w:trHeight w:val="144"/>
        </w:trPr>
        <w:tc>
          <w:tcPr>
            <w:tcW w:w="2130" w:type="dxa"/>
            <w:vMerge w:val="restart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066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vAlign w:val="bottom"/>
          </w:tcPr>
          <w:p w:rsidR="007635C8" w:rsidRDefault="007635C8" w:rsidP="00FE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7635C8" w:rsidRPr="00933520" w:rsidTr="00FE1CF3">
        <w:trPr>
          <w:trHeight w:val="144"/>
        </w:trPr>
        <w:tc>
          <w:tcPr>
            <w:tcW w:w="2130" w:type="dxa"/>
            <w:vMerge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7635C8" w:rsidRPr="00933520" w:rsidRDefault="00356CE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vAlign w:val="bottom"/>
          </w:tcPr>
          <w:p w:rsidR="007635C8" w:rsidRDefault="007635C8" w:rsidP="00FE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635C8" w:rsidRPr="00933520" w:rsidTr="00FE1CF3">
        <w:trPr>
          <w:trHeight w:val="144"/>
        </w:trPr>
        <w:tc>
          <w:tcPr>
            <w:tcW w:w="2130" w:type="dxa"/>
          </w:tcPr>
          <w:p w:rsidR="007635C8" w:rsidRPr="00933520" w:rsidRDefault="007635C8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Иностранный </w:t>
            </w:r>
            <w:r w:rsidR="00F75D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066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vAlign w:val="bottom"/>
          </w:tcPr>
          <w:p w:rsidR="007635C8" w:rsidRDefault="007635C8" w:rsidP="00FE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7635C8" w:rsidRPr="00933520" w:rsidTr="00FE1CF3">
        <w:trPr>
          <w:trHeight w:val="537"/>
        </w:trPr>
        <w:tc>
          <w:tcPr>
            <w:tcW w:w="2130" w:type="dxa"/>
          </w:tcPr>
          <w:p w:rsidR="007635C8" w:rsidRPr="00933520" w:rsidRDefault="007635C8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="00F75D7C" w:rsidRPr="00F75D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2066" w:type="dxa"/>
          </w:tcPr>
          <w:p w:rsidR="007635C8" w:rsidRPr="00933520" w:rsidRDefault="007635C8" w:rsidP="00FE1CF3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</w:tcPr>
          <w:p w:rsidR="007635C8" w:rsidRPr="00933520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" w:type="dxa"/>
            <w:vAlign w:val="bottom"/>
          </w:tcPr>
          <w:p w:rsidR="007635C8" w:rsidRDefault="007635C8" w:rsidP="00FE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</w:tr>
      <w:tr w:rsidR="00F75D7C" w:rsidRPr="00933520" w:rsidTr="00FE1CF3">
        <w:trPr>
          <w:trHeight w:val="549"/>
        </w:trPr>
        <w:tc>
          <w:tcPr>
            <w:tcW w:w="2130" w:type="dxa"/>
          </w:tcPr>
          <w:p w:rsidR="00F75D7C" w:rsidRPr="007E65E2" w:rsidRDefault="00F75D7C" w:rsidP="00F75D7C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E65E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" w:type="dxa"/>
            <w:vAlign w:val="bottom"/>
          </w:tcPr>
          <w:p w:rsidR="00F75D7C" w:rsidRDefault="00F75D7C" w:rsidP="00F75D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F75D7C" w:rsidRPr="00933520" w:rsidTr="00FE1CF3">
        <w:trPr>
          <w:trHeight w:val="291"/>
        </w:trPr>
        <w:tc>
          <w:tcPr>
            <w:tcW w:w="2130" w:type="dxa"/>
          </w:tcPr>
          <w:p w:rsidR="00F75D7C" w:rsidRPr="007E65E2" w:rsidRDefault="00F75D7C" w:rsidP="00F75D7C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E65E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</w:tcPr>
          <w:p w:rsidR="00F75D7C" w:rsidRDefault="00F75D7C" w:rsidP="00F75D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F75D7C" w:rsidRPr="00933520" w:rsidTr="00FE1CF3">
        <w:trPr>
          <w:trHeight w:val="274"/>
        </w:trPr>
        <w:tc>
          <w:tcPr>
            <w:tcW w:w="2130" w:type="dxa"/>
            <w:vMerge w:val="restart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vAlign w:val="bottom"/>
          </w:tcPr>
          <w:p w:rsidR="00F75D7C" w:rsidRDefault="00F75D7C" w:rsidP="00F75D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F75D7C" w:rsidRPr="00933520" w:rsidTr="00FE1CF3">
        <w:trPr>
          <w:trHeight w:val="144"/>
        </w:trPr>
        <w:tc>
          <w:tcPr>
            <w:tcW w:w="2130" w:type="dxa"/>
            <w:vMerge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vAlign w:val="bottom"/>
          </w:tcPr>
          <w:p w:rsidR="00F75D7C" w:rsidRDefault="00F75D7C" w:rsidP="00F75D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F75D7C" w:rsidRPr="00933520" w:rsidTr="00FE1CF3">
        <w:trPr>
          <w:trHeight w:val="272"/>
        </w:trPr>
        <w:tc>
          <w:tcPr>
            <w:tcW w:w="2130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" w:type="dxa"/>
            <w:vAlign w:val="bottom"/>
          </w:tcPr>
          <w:p w:rsidR="00F75D7C" w:rsidRDefault="00F75D7C" w:rsidP="00F75D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F75D7C" w:rsidRPr="00933520" w:rsidTr="00FE1CF3">
        <w:trPr>
          <w:trHeight w:val="509"/>
        </w:trPr>
        <w:tc>
          <w:tcPr>
            <w:tcW w:w="2130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ическая </w:t>
            </w: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" w:type="dxa"/>
            <w:vAlign w:val="bottom"/>
          </w:tcPr>
          <w:p w:rsidR="00F75D7C" w:rsidRDefault="00F75D7C" w:rsidP="00F75D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F75D7C" w:rsidRPr="00933520" w:rsidTr="00FE1CF3">
        <w:trPr>
          <w:trHeight w:val="375"/>
        </w:trPr>
        <w:tc>
          <w:tcPr>
            <w:tcW w:w="2130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9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2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4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1" w:type="dxa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2" w:type="dxa"/>
            <w:vAlign w:val="bottom"/>
          </w:tcPr>
          <w:p w:rsidR="00F75D7C" w:rsidRDefault="00F75D7C" w:rsidP="00F75D7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266</w:t>
            </w:r>
          </w:p>
        </w:tc>
      </w:tr>
      <w:tr w:rsidR="00F75D7C" w:rsidRPr="00933520" w:rsidTr="00637420">
        <w:trPr>
          <w:trHeight w:val="274"/>
        </w:trPr>
        <w:tc>
          <w:tcPr>
            <w:tcW w:w="2130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Часть, </w:t>
            </w:r>
            <w:proofErr w:type="spellStart"/>
            <w:proofErr w:type="gramStart"/>
            <w:r w:rsidRPr="0093352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формируе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93352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мая</w:t>
            </w:r>
            <w:proofErr w:type="gramEnd"/>
            <w:r w:rsidRPr="0093352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участниками</w:t>
            </w:r>
          </w:p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vAlign w:val="center"/>
          </w:tcPr>
          <w:p w:rsidR="00F75D7C" w:rsidRPr="00933520" w:rsidRDefault="00F75D7C" w:rsidP="0063742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vAlign w:val="center"/>
          </w:tcPr>
          <w:p w:rsidR="00F75D7C" w:rsidRDefault="00F75D7C" w:rsidP="006374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F75D7C" w:rsidRPr="00933520" w:rsidTr="00FE1CF3">
        <w:trPr>
          <w:trHeight w:val="977"/>
        </w:trPr>
        <w:tc>
          <w:tcPr>
            <w:tcW w:w="2130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066" w:type="dxa"/>
          </w:tcPr>
          <w:p w:rsidR="00F75D7C" w:rsidRPr="00933520" w:rsidRDefault="00F75D7C" w:rsidP="00F75D7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9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9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2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2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4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2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4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1" w:type="dxa"/>
            <w:vAlign w:val="center"/>
          </w:tcPr>
          <w:p w:rsidR="00F75D7C" w:rsidRPr="00933520" w:rsidRDefault="00F75D7C" w:rsidP="00F75D7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2" w:type="dxa"/>
            <w:vAlign w:val="center"/>
          </w:tcPr>
          <w:p w:rsidR="00F75D7C" w:rsidRDefault="00F75D7C" w:rsidP="00F75D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</w:t>
            </w:r>
          </w:p>
        </w:tc>
      </w:tr>
    </w:tbl>
    <w:p w:rsidR="007635C8" w:rsidRDefault="007635C8" w:rsidP="00555C5C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5C6" w:rsidRDefault="00C245C6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5C6" w:rsidRDefault="00C245C6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5C6" w:rsidRDefault="00C245C6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5C6" w:rsidRDefault="00C245C6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B2662" w:rsidRDefault="004B2662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0EA5" w:rsidRDefault="00850EA5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0E8D" w:rsidRDefault="00A00E8D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B2662" w:rsidRDefault="004B2662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2279" w:rsidRPr="00933520" w:rsidRDefault="00902279" w:rsidP="004F30DF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Учебный план для </w:t>
      </w:r>
      <w:r w:rsidRPr="00933520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081A6C"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5FE8" w:rsidRPr="0093352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="00325FE8"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>Х</w:t>
      </w:r>
      <w:r w:rsidRPr="009335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классов, реализующих ФГОС ООО</w:t>
      </w:r>
    </w:p>
    <w:p w:rsidR="00902279" w:rsidRPr="00933520" w:rsidRDefault="00902279" w:rsidP="00902279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635C8" w:rsidRPr="00933520" w:rsidTr="00FE1CF3">
        <w:trPr>
          <w:trHeight w:val="288"/>
        </w:trPr>
        <w:tc>
          <w:tcPr>
            <w:tcW w:w="212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Предметные 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5а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5б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6а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6б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6в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7а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7б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8а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8б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9а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9б</w:t>
            </w:r>
          </w:p>
        </w:tc>
        <w:tc>
          <w:tcPr>
            <w:tcW w:w="56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</w:t>
            </w:r>
            <w:proofErr w:type="spellEnd"/>
          </w:p>
        </w:tc>
      </w:tr>
      <w:tr w:rsidR="007635C8" w:rsidRPr="00933520" w:rsidTr="00FE1CF3">
        <w:trPr>
          <w:trHeight w:val="331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Русский язык и</w:t>
            </w:r>
          </w:p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Русский язык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</w:tr>
      <w:tr w:rsidR="007635C8" w:rsidRPr="00933520" w:rsidTr="00FE1CF3">
        <w:trPr>
          <w:trHeight w:val="224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</w:tr>
      <w:tr w:rsidR="007635C8" w:rsidRPr="00933520" w:rsidTr="00FE1CF3">
        <w:trPr>
          <w:trHeight w:val="271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356CE8" w:rsidRPr="00933520" w:rsidTr="00FE1CF3">
        <w:trPr>
          <w:trHeight w:val="144"/>
        </w:trPr>
        <w:tc>
          <w:tcPr>
            <w:tcW w:w="2127" w:type="dxa"/>
            <w:vMerge/>
          </w:tcPr>
          <w:p w:rsidR="00356CE8" w:rsidRPr="0094335D" w:rsidRDefault="00356CE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356CE8" w:rsidRPr="0094335D" w:rsidRDefault="00356CE8" w:rsidP="006734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Родная литература 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Default="00356CE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356CE8" w:rsidRPr="00933520" w:rsidTr="00FE1CF3">
        <w:trPr>
          <w:trHeight w:val="144"/>
        </w:trPr>
        <w:tc>
          <w:tcPr>
            <w:tcW w:w="2127" w:type="dxa"/>
            <w:vMerge w:val="restart"/>
          </w:tcPr>
          <w:p w:rsidR="00356CE8" w:rsidRPr="0094335D" w:rsidRDefault="00356CE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1843" w:type="dxa"/>
          </w:tcPr>
          <w:p w:rsidR="00356CE8" w:rsidRPr="0094335D" w:rsidRDefault="00356CE8" w:rsidP="006734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356CE8" w:rsidRDefault="00356CE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356CE8" w:rsidRPr="00933520" w:rsidTr="00FE1CF3">
        <w:trPr>
          <w:trHeight w:val="144"/>
        </w:trPr>
        <w:tc>
          <w:tcPr>
            <w:tcW w:w="2127" w:type="dxa"/>
            <w:vMerge/>
          </w:tcPr>
          <w:p w:rsidR="00356CE8" w:rsidRPr="0094335D" w:rsidRDefault="00356CE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356CE8" w:rsidRPr="0094335D" w:rsidRDefault="00356CE8" w:rsidP="00673469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Второй иностранный язык (немецкий)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Pr="0094335D" w:rsidRDefault="00356CE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56CE8" w:rsidRDefault="00356CE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7635C8" w:rsidRPr="00933520" w:rsidTr="00FE1CF3">
        <w:trPr>
          <w:trHeight w:val="278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7635C8" w:rsidRPr="00933520" w:rsidTr="00FE1CF3">
        <w:trPr>
          <w:trHeight w:val="251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635C8" w:rsidRPr="00933520" w:rsidTr="00FE1CF3">
        <w:trPr>
          <w:trHeight w:val="286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Геометрия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7635C8" w:rsidRPr="00933520" w:rsidTr="00FE1CF3">
        <w:trPr>
          <w:trHeight w:val="144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7635C8" w:rsidRPr="00933520" w:rsidTr="00FE1CF3">
        <w:trPr>
          <w:trHeight w:val="481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1843" w:type="dxa"/>
          </w:tcPr>
          <w:p w:rsidR="007635C8" w:rsidRPr="0094335D" w:rsidRDefault="00356CE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356CE8">
              <w:rPr>
                <w:rFonts w:ascii="Times New Roman" w:hAnsi="Times New Roman" w:cs="Times New Roman"/>
                <w:lang w:eastAsia="ru-RU"/>
              </w:rPr>
              <w:t>История России. Всеобщая история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7635C8" w:rsidRPr="00933520" w:rsidTr="00FE1CF3">
        <w:trPr>
          <w:trHeight w:val="144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7635C8" w:rsidRPr="00933520" w:rsidTr="00FE1CF3">
        <w:trPr>
          <w:trHeight w:val="144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7635C8" w:rsidRPr="00933520" w:rsidTr="00FE1CF3">
        <w:trPr>
          <w:trHeight w:val="171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4335D">
              <w:rPr>
                <w:rFonts w:ascii="Times New Roman" w:hAnsi="Times New Roman" w:cs="Times New Roman"/>
                <w:lang w:eastAsia="ru-RU"/>
              </w:rPr>
              <w:t>Естественно</w:t>
            </w: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94335D">
              <w:rPr>
                <w:rFonts w:ascii="Times New Roman" w:hAnsi="Times New Roman" w:cs="Times New Roman"/>
                <w:lang w:eastAsia="ru-RU"/>
              </w:rPr>
              <w:t>научные</w:t>
            </w:r>
            <w:proofErr w:type="gramEnd"/>
            <w:r w:rsidRPr="0094335D">
              <w:rPr>
                <w:rFonts w:ascii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7635C8" w:rsidRPr="00933520" w:rsidTr="00FE1CF3">
        <w:trPr>
          <w:trHeight w:val="190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7635C8" w:rsidRPr="00933520" w:rsidTr="00FE1CF3">
        <w:trPr>
          <w:trHeight w:val="207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635C8" w:rsidRPr="00933520" w:rsidTr="00FE1CF3">
        <w:trPr>
          <w:trHeight w:val="226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Искусство 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7635C8" w:rsidRPr="00933520" w:rsidTr="00FE1CF3">
        <w:trPr>
          <w:trHeight w:val="144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356CE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356CE8">
              <w:rPr>
                <w:rFonts w:ascii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7635C8" w:rsidRPr="00933520" w:rsidTr="00FE1CF3">
        <w:trPr>
          <w:trHeight w:val="258"/>
        </w:trPr>
        <w:tc>
          <w:tcPr>
            <w:tcW w:w="212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7635C8" w:rsidRPr="00933520" w:rsidTr="00FE1CF3">
        <w:trPr>
          <w:trHeight w:val="206"/>
        </w:trPr>
        <w:tc>
          <w:tcPr>
            <w:tcW w:w="2127" w:type="dxa"/>
            <w:vMerge w:val="restart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7635C8" w:rsidRPr="00933520" w:rsidTr="00FE1CF3">
        <w:trPr>
          <w:trHeight w:val="144"/>
        </w:trPr>
        <w:tc>
          <w:tcPr>
            <w:tcW w:w="2127" w:type="dxa"/>
            <w:vMerge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635C8" w:rsidRPr="0094335D" w:rsidRDefault="00356CE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356CE8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Default="007635C8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</w:tr>
      <w:tr w:rsidR="007635C8" w:rsidRPr="00933520" w:rsidTr="00FE1CF3">
        <w:trPr>
          <w:trHeight w:val="144"/>
        </w:trPr>
        <w:tc>
          <w:tcPr>
            <w:tcW w:w="2127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94335D">
              <w:rPr>
                <w:rFonts w:ascii="Times New Roman" w:hAnsi="Times New Roman" w:cs="Times New Roman"/>
                <w:lang w:eastAsia="ru-RU"/>
              </w:rPr>
              <w:t xml:space="preserve"> России</w:t>
            </w:r>
          </w:p>
        </w:tc>
        <w:tc>
          <w:tcPr>
            <w:tcW w:w="1843" w:type="dxa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ОДНКНР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35C8" w:rsidRDefault="00404C47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7635C8" w:rsidRPr="00933520" w:rsidTr="00FE1CF3">
        <w:trPr>
          <w:trHeight w:val="269"/>
        </w:trPr>
        <w:tc>
          <w:tcPr>
            <w:tcW w:w="3970" w:type="dxa"/>
            <w:gridSpan w:val="2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567" w:type="dxa"/>
            <w:vAlign w:val="center"/>
          </w:tcPr>
          <w:p w:rsidR="007635C8" w:rsidRPr="0094335D" w:rsidRDefault="00437ADB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437ADB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437ADB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567" w:type="dxa"/>
            <w:vAlign w:val="center"/>
          </w:tcPr>
          <w:p w:rsidR="007635C8" w:rsidRPr="0094335D" w:rsidRDefault="00404C47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360</w:t>
            </w:r>
          </w:p>
        </w:tc>
      </w:tr>
      <w:tr w:rsidR="0096063F" w:rsidRPr="00933520" w:rsidTr="00FE1CF3">
        <w:trPr>
          <w:trHeight w:val="210"/>
        </w:trPr>
        <w:tc>
          <w:tcPr>
            <w:tcW w:w="2127" w:type="dxa"/>
            <w:vMerge w:val="restart"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i/>
                <w:lang w:eastAsia="ru-RU"/>
              </w:rPr>
            </w:pPr>
            <w:r w:rsidRPr="0094335D">
              <w:rPr>
                <w:rFonts w:ascii="Times New Roman" w:hAnsi="Times New Roman" w:cs="Times New Roman"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Default="0096063F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96063F" w:rsidRPr="00933520" w:rsidTr="00FE1CF3">
        <w:trPr>
          <w:trHeight w:val="366"/>
        </w:trPr>
        <w:tc>
          <w:tcPr>
            <w:tcW w:w="2127" w:type="dxa"/>
            <w:vMerge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1843" w:type="dxa"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Default="00404C47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96063F" w:rsidRPr="00933520" w:rsidTr="00FE1CF3">
        <w:trPr>
          <w:trHeight w:val="136"/>
        </w:trPr>
        <w:tc>
          <w:tcPr>
            <w:tcW w:w="2127" w:type="dxa"/>
            <w:vMerge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1843" w:type="dxa"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Default="0096063F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6063F" w:rsidRPr="00933520" w:rsidTr="00FE1CF3">
        <w:trPr>
          <w:trHeight w:val="153"/>
        </w:trPr>
        <w:tc>
          <w:tcPr>
            <w:tcW w:w="2127" w:type="dxa"/>
            <w:vMerge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1843" w:type="dxa"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Default="0096063F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96063F" w:rsidRPr="00933520" w:rsidTr="00FE1CF3">
        <w:trPr>
          <w:trHeight w:val="343"/>
        </w:trPr>
        <w:tc>
          <w:tcPr>
            <w:tcW w:w="2127" w:type="dxa"/>
            <w:vMerge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Default="0096063F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96063F" w:rsidRPr="00933520" w:rsidTr="00FE1CF3">
        <w:trPr>
          <w:trHeight w:val="343"/>
        </w:trPr>
        <w:tc>
          <w:tcPr>
            <w:tcW w:w="2127" w:type="dxa"/>
            <w:vMerge/>
          </w:tcPr>
          <w:p w:rsidR="0096063F" w:rsidRPr="0094335D" w:rsidRDefault="0096063F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96063F" w:rsidRPr="0094335D" w:rsidRDefault="0096063F" w:rsidP="00FA50E0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356CE8">
              <w:rPr>
                <w:rFonts w:ascii="Times New Roman" w:hAnsi="Times New Roman" w:cs="Times New Roman"/>
                <w:lang w:eastAsia="ru-RU"/>
              </w:rPr>
              <w:t>Элективны</w:t>
            </w:r>
            <w:r w:rsidR="00FA50E0">
              <w:rPr>
                <w:rFonts w:ascii="Times New Roman" w:hAnsi="Times New Roman" w:cs="Times New Roman"/>
                <w:lang w:eastAsia="ru-RU"/>
              </w:rPr>
              <w:t>й курс «Право</w:t>
            </w:r>
            <w:r w:rsidRPr="00356CE8">
              <w:rPr>
                <w:rFonts w:ascii="Times New Roman" w:hAnsi="Times New Roman" w:cs="Times New Roman"/>
                <w:lang w:eastAsia="ru-RU"/>
              </w:rPr>
              <w:t>вой ликбез»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Pr="0094335D" w:rsidRDefault="0096063F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96063F" w:rsidRDefault="0096063F" w:rsidP="00FE1CF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7635C8" w:rsidRPr="00933520" w:rsidTr="00FE1CF3">
        <w:trPr>
          <w:trHeight w:val="204"/>
        </w:trPr>
        <w:tc>
          <w:tcPr>
            <w:tcW w:w="3970" w:type="dxa"/>
            <w:gridSpan w:val="2"/>
          </w:tcPr>
          <w:p w:rsidR="007635C8" w:rsidRPr="0094335D" w:rsidRDefault="007635C8" w:rsidP="00FE1CF3">
            <w:pPr>
              <w:pStyle w:val="ac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437ADB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437ADB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437ADB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</w:t>
            </w:r>
            <w:r w:rsidR="00437ADB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FE1CF3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4335D"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67" w:type="dxa"/>
            <w:vAlign w:val="center"/>
          </w:tcPr>
          <w:p w:rsidR="007635C8" w:rsidRPr="0094335D" w:rsidRDefault="007635C8" w:rsidP="00404C47">
            <w:pPr>
              <w:pStyle w:val="ac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Calibri" w:hAnsi="Calibri"/>
                <w:color w:val="000000"/>
              </w:rPr>
              <w:t>37</w:t>
            </w:r>
            <w:r w:rsidR="00404C47">
              <w:rPr>
                <w:rFonts w:ascii="Calibri" w:hAnsi="Calibri"/>
                <w:color w:val="000000"/>
              </w:rPr>
              <w:t>7</w:t>
            </w:r>
          </w:p>
        </w:tc>
      </w:tr>
    </w:tbl>
    <w:p w:rsidR="005450E4" w:rsidRDefault="005450E4" w:rsidP="001C4B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C24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86F" w:rsidRDefault="008C586F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D06" w:rsidRPr="00526E15" w:rsidRDefault="00A55D06" w:rsidP="00A5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A55D06" w:rsidRPr="00526E15" w:rsidRDefault="00A55D06" w:rsidP="00703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8C5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8C5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естественно</w:t>
      </w:r>
      <w:r w:rsidRPr="00526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научного профиля химико-биологической направленности </w:t>
      </w:r>
    </w:p>
    <w:tbl>
      <w:tblPr>
        <w:tblpPr w:leftFromText="180" w:rightFromText="180" w:vertAnchor="text" w:horzAnchor="margin" w:tblpY="45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268"/>
        <w:gridCol w:w="1276"/>
        <w:gridCol w:w="1276"/>
        <w:gridCol w:w="1380"/>
        <w:gridCol w:w="1171"/>
      </w:tblGrid>
      <w:tr w:rsidR="005A0B55" w:rsidRPr="00526E15" w:rsidTr="005A0B5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B55" w:rsidRPr="00526E15" w:rsidRDefault="005A0B55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B55" w:rsidRPr="00526E15" w:rsidRDefault="005A0B55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B55" w:rsidRPr="00526E15" w:rsidRDefault="005A0B55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B55" w:rsidRPr="00526E15" w:rsidRDefault="005A0B55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B55" w:rsidRPr="00526E15" w:rsidRDefault="005A0B55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A55D06" w:rsidRPr="00526E15" w:rsidTr="0058396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D06" w:rsidRPr="00526E15" w:rsidTr="00583966">
        <w:trPr>
          <w:trHeight w:val="24"/>
        </w:trPr>
        <w:tc>
          <w:tcPr>
            <w:tcW w:w="1003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55D06" w:rsidRPr="009C74D4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2731FC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06" w:rsidRPr="00526E15" w:rsidTr="00D73A68">
        <w:trPr>
          <w:trHeight w:val="24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156D8" w:rsidRPr="00526E15" w:rsidTr="00D73A68">
        <w:trPr>
          <w:trHeight w:val="54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B156D8" w:rsidRPr="00526E15" w:rsidRDefault="00B156D8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6D8" w:rsidRPr="00526E15" w:rsidRDefault="00B156D8" w:rsidP="00D73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6D8" w:rsidRPr="00526E15" w:rsidRDefault="00B156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6D8" w:rsidRPr="00526E15" w:rsidRDefault="00B156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6D8" w:rsidRPr="00526E15" w:rsidRDefault="00B156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6D8" w:rsidRPr="00526E15" w:rsidRDefault="00B156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156D8" w:rsidRPr="00526E15" w:rsidTr="00B156D8">
        <w:trPr>
          <w:trHeight w:val="137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B156D8" w:rsidRPr="00526E15" w:rsidRDefault="00B156D8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6D8" w:rsidRPr="00526E15" w:rsidRDefault="00B156D8" w:rsidP="00B1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6D8" w:rsidRPr="00526E15" w:rsidRDefault="00B156D8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6D8" w:rsidRPr="00526E15" w:rsidRDefault="00B46512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B156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B156D8"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6D8" w:rsidRPr="00526E15" w:rsidRDefault="00B156D8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6D8" w:rsidRPr="00526E15" w:rsidRDefault="00B156D8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7728A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7728A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193E04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3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C3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C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CC0FAF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102/</w:t>
            </w:r>
            <w:r w:rsidRPr="00CC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CC0FAF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F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C0F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C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55D06" w:rsidRPr="00526E15" w:rsidTr="00583966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5D06" w:rsidRPr="00526E15" w:rsidTr="00D73A68">
        <w:trPr>
          <w:trHeight w:val="2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5D06" w:rsidRPr="00526E15" w:rsidTr="00D73A68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06" w:rsidRPr="00526E15" w:rsidRDefault="00A55D06" w:rsidP="00583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D06" w:rsidRPr="00526E15" w:rsidRDefault="00A55D0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B46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3E10" w:rsidRPr="00526E15" w:rsidTr="008E666F">
        <w:trPr>
          <w:trHeight w:val="24"/>
        </w:trPr>
        <w:tc>
          <w:tcPr>
            <w:tcW w:w="100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10" w:rsidRDefault="00A93E10" w:rsidP="00B46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F6576" w:rsidRPr="00526E15" w:rsidTr="00DF6576">
        <w:trPr>
          <w:trHeight w:val="24"/>
        </w:trPr>
        <w:tc>
          <w:tcPr>
            <w:tcW w:w="49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A93E10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E4E5A" w:rsidRDefault="00A93E10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D5329B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D5329B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D53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D5329B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576" w:rsidRPr="00526E15" w:rsidTr="00583966">
        <w:trPr>
          <w:trHeight w:val="24"/>
        </w:trPr>
        <w:tc>
          <w:tcPr>
            <w:tcW w:w="1003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F6576" w:rsidRPr="00CC0FAF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F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F6576" w:rsidRPr="00526E15" w:rsidTr="001B4873">
        <w:trPr>
          <w:trHeight w:val="24"/>
        </w:trPr>
        <w:tc>
          <w:tcPr>
            <w:tcW w:w="2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учебные предметы, курсы по выбору </w:t>
            </w:r>
            <w:proofErr w:type="gramStart"/>
            <w:r w:rsidRPr="00A83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F6576" w:rsidRPr="00526E15" w:rsidTr="00583966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76" w:rsidRPr="00A83B97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6576" w:rsidRPr="00526E15" w:rsidTr="001B487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76" w:rsidRPr="00A83B97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F6576" w:rsidRPr="00526E15" w:rsidTr="001B4873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76" w:rsidRPr="00A83B97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6576" w:rsidRPr="00526E15" w:rsidTr="00D73A68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76" w:rsidRPr="00A83B97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Элективный курс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Разноаспектный анализ текста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F6576" w:rsidRPr="00526E15" w:rsidTr="00D73A68">
        <w:trPr>
          <w:trHeight w:val="24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Элективный курс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Многоликая биология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76" w:rsidRPr="00526E15" w:rsidRDefault="00DF6576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F6CD8" w:rsidRPr="00526E15" w:rsidTr="00D73A68">
        <w:trPr>
          <w:trHeight w:val="828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CD8" w:rsidRPr="00526E15" w:rsidRDefault="001F6CD8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CD8" w:rsidRPr="00526E15" w:rsidRDefault="001F6CD8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Элективный курс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в современном мире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CD8" w:rsidRPr="00526E15" w:rsidRDefault="001F6C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CD8" w:rsidRPr="00526E15" w:rsidRDefault="001F6C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CD8" w:rsidRPr="00526E15" w:rsidRDefault="001F6C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CD8" w:rsidRPr="00526E15" w:rsidRDefault="001F6CD8" w:rsidP="00D7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F6576" w:rsidRPr="00526E15" w:rsidTr="00583966">
        <w:trPr>
          <w:trHeight w:val="2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76" w:rsidRPr="00526E15" w:rsidRDefault="00DF6576" w:rsidP="00DF6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58/</w:t>
            </w: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76" w:rsidRPr="00526E15" w:rsidRDefault="00DF6576" w:rsidP="00DF65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526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</w:tr>
    </w:tbl>
    <w:p w:rsidR="005F60BC" w:rsidRDefault="005F60BC" w:rsidP="0070389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431D5E" w:rsidRDefault="00431D5E" w:rsidP="00703894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A603B4" w:rsidRDefault="00A603B4" w:rsidP="005F60B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3B4" w:rsidRDefault="00A603B4" w:rsidP="005F60B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D06" w:rsidRDefault="00A55D06" w:rsidP="005F60B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894" w:rsidRDefault="00703894" w:rsidP="005F60B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5C8" w:rsidRDefault="007635C8" w:rsidP="004649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756C" w:rsidRDefault="002A756C" w:rsidP="004649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249" w:rsidRDefault="00435249" w:rsidP="004649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D2D" w:rsidRPr="00933520" w:rsidRDefault="00073D2D" w:rsidP="004649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9A0" w:rsidRPr="00933520" w:rsidRDefault="004649A0" w:rsidP="00986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52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 1 к Учебному плану</w:t>
      </w:r>
    </w:p>
    <w:p w:rsidR="00B8207C" w:rsidRDefault="004306BC" w:rsidP="00986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Бетькинская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СОШ</w:t>
      </w:r>
      <w:r w:rsidR="00B8207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B8207C" w:rsidRDefault="00B8207C" w:rsidP="00986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B8207C">
        <w:rPr>
          <w:rFonts w:ascii="Times New Roman" w:eastAsia="Times New Roman" w:hAnsi="Times New Roman" w:cs="Times New Roman"/>
          <w:b/>
          <w:bCs/>
          <w:lang w:eastAsia="ru-RU"/>
        </w:rPr>
        <w:t>с углубленным изучением отдельных предметов</w:t>
      </w:r>
      <w:r w:rsidR="004306BC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</w:p>
    <w:p w:rsidR="004649A0" w:rsidRPr="00933520" w:rsidRDefault="004306BC" w:rsidP="00986E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 20</w:t>
      </w:r>
      <w:r w:rsidR="005D33A2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75BBD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D75BBD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4649A0" w:rsidRPr="00933520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4649A0" w:rsidRPr="00933520" w:rsidRDefault="004649A0" w:rsidP="004649A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649A0" w:rsidRPr="00773402" w:rsidRDefault="004649A0" w:rsidP="00986E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3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773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73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проводиться как </w:t>
      </w:r>
      <w:r w:rsidR="00D05985" w:rsidRPr="00773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773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письменной, так и в устной форме, выбор формы </w:t>
      </w:r>
      <w:r w:rsidR="00C8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принимается </w:t>
      </w:r>
      <w:r w:rsidRPr="00773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C0F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 педагогическом совете</w:t>
      </w:r>
      <w:r w:rsidR="007936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649A0" w:rsidRPr="00FC0F99" w:rsidRDefault="004649A0" w:rsidP="00FC0F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Промежуточная аттестация проводится по всем предметам</w:t>
      </w:r>
      <w:r w:rsidR="007D2B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плана во всех классах</w:t>
      </w:r>
      <w:r w:rsidR="00FC0F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F82B56" w:rsidRPr="00933520" w:rsidRDefault="00115DCE" w:rsidP="006B19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На основании Федерального закона «Об образовании» в Российской Федерации от 29 декабря 2012 года №373-ФЗ и «Положения о текущем контроле успеваемости и промеж</w:t>
      </w:r>
      <w:r w:rsidR="00CB1885" w:rsidRPr="00933520">
        <w:rPr>
          <w:rFonts w:ascii="Times New Roman" w:hAnsi="Times New Roman" w:cs="Times New Roman"/>
          <w:sz w:val="24"/>
          <w:szCs w:val="24"/>
        </w:rPr>
        <w:t xml:space="preserve">уточной </w:t>
      </w:r>
      <w:proofErr w:type="gramStart"/>
      <w:r w:rsidR="00CB1885" w:rsidRPr="00933520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CB1885" w:rsidRPr="00933520">
        <w:rPr>
          <w:rFonts w:ascii="Times New Roman" w:hAnsi="Times New Roman" w:cs="Times New Roman"/>
          <w:sz w:val="24"/>
          <w:szCs w:val="24"/>
        </w:rPr>
        <w:t xml:space="preserve"> обучающихся 1</w:t>
      </w:r>
      <w:r w:rsidRPr="00933520">
        <w:rPr>
          <w:rFonts w:ascii="Times New Roman" w:hAnsi="Times New Roman" w:cs="Times New Roman"/>
          <w:sz w:val="24"/>
          <w:szCs w:val="24"/>
        </w:rPr>
        <w:t xml:space="preserve">-11 классов» проводится </w:t>
      </w:r>
      <w:r w:rsidRPr="003212D4">
        <w:rPr>
          <w:rFonts w:ascii="Times New Roman" w:hAnsi="Times New Roman" w:cs="Times New Roman"/>
          <w:i/>
          <w:sz w:val="24"/>
          <w:szCs w:val="24"/>
        </w:rPr>
        <w:t>промежуточная аттестация по учебным дисциплинам</w:t>
      </w:r>
      <w:r w:rsidRPr="003212D4">
        <w:rPr>
          <w:rFonts w:ascii="Times New Roman" w:hAnsi="Times New Roman" w:cs="Times New Roman"/>
          <w:sz w:val="24"/>
          <w:szCs w:val="24"/>
        </w:rPr>
        <w:t xml:space="preserve"> </w:t>
      </w:r>
      <w:r w:rsidRPr="00933520">
        <w:rPr>
          <w:rFonts w:ascii="Times New Roman" w:hAnsi="Times New Roman" w:cs="Times New Roman"/>
          <w:sz w:val="24"/>
          <w:szCs w:val="24"/>
        </w:rPr>
        <w:t xml:space="preserve">в следующих формах: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0"/>
        <w:gridCol w:w="1186"/>
        <w:gridCol w:w="1186"/>
        <w:gridCol w:w="914"/>
        <w:gridCol w:w="1273"/>
        <w:gridCol w:w="990"/>
        <w:gridCol w:w="1186"/>
        <w:gridCol w:w="1079"/>
      </w:tblGrid>
      <w:tr w:rsidR="00605F6F" w:rsidRPr="00933520" w:rsidTr="00C23831">
        <w:trPr>
          <w:trHeight w:val="274"/>
        </w:trPr>
        <w:tc>
          <w:tcPr>
            <w:tcW w:w="2460" w:type="dxa"/>
            <w:vMerge w:val="restart"/>
          </w:tcPr>
          <w:p w:rsidR="00C23831" w:rsidRPr="00933520" w:rsidRDefault="00C23831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814" w:type="dxa"/>
            <w:gridSpan w:val="7"/>
          </w:tcPr>
          <w:p w:rsidR="00C23831" w:rsidRPr="00933520" w:rsidRDefault="00C23831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605F6F" w:rsidRPr="00933520" w:rsidTr="00C23831">
        <w:trPr>
          <w:trHeight w:val="144"/>
        </w:trPr>
        <w:tc>
          <w:tcPr>
            <w:tcW w:w="2460" w:type="dxa"/>
            <w:vMerge/>
          </w:tcPr>
          <w:p w:rsidR="00C23831" w:rsidRPr="00933520" w:rsidRDefault="00C23831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4" w:type="dxa"/>
            <w:gridSpan w:val="7"/>
          </w:tcPr>
          <w:p w:rsidR="00C23831" w:rsidRPr="00933520" w:rsidRDefault="00C23831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Начальный уровень образования</w:t>
            </w:r>
          </w:p>
        </w:tc>
      </w:tr>
      <w:tr w:rsidR="00605F6F" w:rsidRPr="00933520" w:rsidTr="000F4206">
        <w:trPr>
          <w:trHeight w:val="315"/>
        </w:trPr>
        <w:tc>
          <w:tcPr>
            <w:tcW w:w="2460" w:type="dxa"/>
          </w:tcPr>
          <w:p w:rsidR="00C23831" w:rsidRPr="00933520" w:rsidRDefault="00C23831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</w:tcPr>
          <w:p w:rsidR="00C23831" w:rsidRPr="00933520" w:rsidRDefault="00C23831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1АБ</w:t>
            </w:r>
          </w:p>
        </w:tc>
        <w:tc>
          <w:tcPr>
            <w:tcW w:w="2100" w:type="dxa"/>
            <w:gridSpan w:val="2"/>
          </w:tcPr>
          <w:p w:rsidR="00C23831" w:rsidRPr="00933520" w:rsidRDefault="00C23831" w:rsidP="006B1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2АБ</w:t>
            </w:r>
          </w:p>
        </w:tc>
        <w:tc>
          <w:tcPr>
            <w:tcW w:w="2263" w:type="dxa"/>
            <w:gridSpan w:val="2"/>
          </w:tcPr>
          <w:p w:rsidR="00C23831" w:rsidRPr="00933520" w:rsidRDefault="00B93352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3АБ</w:t>
            </w:r>
            <w:r w:rsidR="005D3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265" w:type="dxa"/>
            <w:gridSpan w:val="2"/>
          </w:tcPr>
          <w:p w:rsidR="00C23831" w:rsidRPr="00933520" w:rsidRDefault="00C23831" w:rsidP="000F4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4АБ</w:t>
            </w:r>
          </w:p>
        </w:tc>
      </w:tr>
      <w:tr w:rsidR="00605F6F" w:rsidRPr="00933520" w:rsidTr="00C23831">
        <w:trPr>
          <w:trHeight w:val="219"/>
        </w:trPr>
        <w:tc>
          <w:tcPr>
            <w:tcW w:w="2460" w:type="dxa"/>
          </w:tcPr>
          <w:p w:rsidR="00C23831" w:rsidRPr="00933520" w:rsidRDefault="00C23831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C23831" w:rsidRPr="00933520" w:rsidRDefault="00C2383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2100" w:type="dxa"/>
            <w:gridSpan w:val="2"/>
          </w:tcPr>
          <w:p w:rsidR="00C23831" w:rsidRPr="00933520" w:rsidRDefault="00C2383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2263" w:type="dxa"/>
            <w:gridSpan w:val="2"/>
          </w:tcPr>
          <w:p w:rsidR="00C23831" w:rsidRPr="00933520" w:rsidRDefault="00C2383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2265" w:type="dxa"/>
            <w:gridSpan w:val="2"/>
          </w:tcPr>
          <w:p w:rsidR="00C23831" w:rsidRPr="00933520" w:rsidRDefault="00C2383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</w:tr>
      <w:tr w:rsidR="00C65909" w:rsidRPr="00933520" w:rsidTr="00B93352">
        <w:trPr>
          <w:trHeight w:val="330"/>
        </w:trPr>
        <w:tc>
          <w:tcPr>
            <w:tcW w:w="2460" w:type="dxa"/>
          </w:tcPr>
          <w:p w:rsidR="00C65909" w:rsidRPr="00933520" w:rsidRDefault="00C65909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86" w:type="dxa"/>
          </w:tcPr>
          <w:p w:rsidR="00C65909" w:rsidRPr="00AE589D" w:rsidRDefault="00C65909" w:rsidP="00981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81C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273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C65909" w:rsidRPr="00933520" w:rsidTr="00147BC9">
        <w:trPr>
          <w:trHeight w:val="267"/>
        </w:trPr>
        <w:tc>
          <w:tcPr>
            <w:tcW w:w="2460" w:type="dxa"/>
          </w:tcPr>
          <w:p w:rsidR="00C65909" w:rsidRPr="00933520" w:rsidRDefault="00C65909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86" w:type="dxa"/>
          </w:tcPr>
          <w:p w:rsidR="00C65909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86" w:type="dxa"/>
          </w:tcPr>
          <w:p w:rsidR="00C65909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F97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C65909" w:rsidRPr="00AE589D" w:rsidRDefault="00AF4AA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3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C65909" w:rsidRPr="00AE589D" w:rsidRDefault="00AF4AA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C65909" w:rsidRPr="00933520" w:rsidTr="00147BC9">
        <w:trPr>
          <w:trHeight w:val="272"/>
        </w:trPr>
        <w:tc>
          <w:tcPr>
            <w:tcW w:w="2460" w:type="dxa"/>
          </w:tcPr>
          <w:p w:rsidR="00C65909" w:rsidRPr="00933520" w:rsidRDefault="00C65909" w:rsidP="0014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86" w:type="dxa"/>
          </w:tcPr>
          <w:p w:rsidR="00C65909" w:rsidRPr="00AE589D" w:rsidRDefault="00C65909" w:rsidP="00981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81C9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C65909" w:rsidRPr="00AE589D" w:rsidRDefault="0033355C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AA6">
              <w:rPr>
                <w:rFonts w:ascii="Times New Roman" w:hAnsi="Times New Roman" w:cs="Times New Roman"/>
                <w:b/>
              </w:rPr>
              <w:t>КР</w:t>
            </w:r>
            <w:proofErr w:type="gramEnd"/>
          </w:p>
        </w:tc>
        <w:tc>
          <w:tcPr>
            <w:tcW w:w="1273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C65909" w:rsidRPr="00AE589D" w:rsidRDefault="0033355C" w:rsidP="003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4AA6">
              <w:rPr>
                <w:rFonts w:ascii="Times New Roman" w:hAnsi="Times New Roman" w:cs="Times New Roman"/>
                <w:b/>
              </w:rPr>
              <w:t>КР</w:t>
            </w:r>
            <w:proofErr w:type="gramEnd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C65909" w:rsidRPr="00AE589D" w:rsidRDefault="0033355C" w:rsidP="00333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КР</w:t>
            </w:r>
            <w:proofErr w:type="gramEnd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65909" w:rsidRPr="00933520" w:rsidTr="00147BC9">
        <w:trPr>
          <w:trHeight w:val="283"/>
        </w:trPr>
        <w:tc>
          <w:tcPr>
            <w:tcW w:w="2460" w:type="dxa"/>
          </w:tcPr>
          <w:p w:rsidR="00C65909" w:rsidRPr="00933520" w:rsidRDefault="00C65909" w:rsidP="0014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1186" w:type="dxa"/>
          </w:tcPr>
          <w:p w:rsidR="00C65909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86" w:type="dxa"/>
          </w:tcPr>
          <w:p w:rsidR="00C65909" w:rsidRPr="00AE589D" w:rsidRDefault="00896F97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C65909" w:rsidRPr="00AF4AA6" w:rsidRDefault="0033355C" w:rsidP="008E78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1273" w:type="dxa"/>
          </w:tcPr>
          <w:p w:rsidR="00C65909" w:rsidRPr="00AE589D" w:rsidRDefault="00896F97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C65909" w:rsidRPr="00AF4AA6" w:rsidRDefault="0033355C" w:rsidP="008E78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1186" w:type="dxa"/>
          </w:tcPr>
          <w:p w:rsidR="00C65909" w:rsidRPr="00AE589D" w:rsidRDefault="00896F97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C65909" w:rsidRPr="00AF4AA6" w:rsidRDefault="0033355C" w:rsidP="008E78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</w:tr>
      <w:tr w:rsidR="00C65909" w:rsidRPr="00933520" w:rsidTr="00B93352">
        <w:trPr>
          <w:trHeight w:val="274"/>
        </w:trPr>
        <w:tc>
          <w:tcPr>
            <w:tcW w:w="2460" w:type="dxa"/>
          </w:tcPr>
          <w:p w:rsidR="00C65909" w:rsidRPr="00933520" w:rsidRDefault="00C65909" w:rsidP="001A3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0F4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dxa"/>
          </w:tcPr>
          <w:p w:rsidR="00C65909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3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86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C65909" w:rsidRPr="00AE589D" w:rsidRDefault="00C6590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896F97" w:rsidRPr="00933520" w:rsidTr="00B93352">
        <w:trPr>
          <w:trHeight w:val="274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86" w:type="dxa"/>
          </w:tcPr>
          <w:p w:rsidR="00896F97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3" w:type="dxa"/>
          </w:tcPr>
          <w:p w:rsidR="00896F97" w:rsidRDefault="00896F97" w:rsidP="008E787C">
            <w:pPr>
              <w:jc w:val="center"/>
            </w:pPr>
            <w:r w:rsidRPr="008A30E3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112D3B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896F97" w:rsidRPr="00933520" w:rsidTr="00B93352">
        <w:trPr>
          <w:trHeight w:val="274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896F97" w:rsidRPr="00AE589D" w:rsidRDefault="00FC0F9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3" w:type="dxa"/>
          </w:tcPr>
          <w:p w:rsidR="00896F97" w:rsidRDefault="00896F97" w:rsidP="008E787C">
            <w:pPr>
              <w:jc w:val="center"/>
            </w:pPr>
            <w:r w:rsidRPr="008A30E3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896F97" w:rsidRPr="00AE589D" w:rsidRDefault="00FC0F9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112D3B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FC0F99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896F97" w:rsidRPr="00933520" w:rsidTr="00B93352">
        <w:trPr>
          <w:trHeight w:val="263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112D3B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</w:tr>
      <w:tr w:rsidR="00896F97" w:rsidRPr="00933520" w:rsidTr="00B93352">
        <w:trPr>
          <w:trHeight w:val="274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86" w:type="dxa"/>
          </w:tcPr>
          <w:p w:rsidR="00896F97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D423F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896F97" w:rsidRPr="00AE589D" w:rsidRDefault="00AF4AA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3" w:type="dxa"/>
          </w:tcPr>
          <w:p w:rsidR="00896F97" w:rsidRDefault="00896F97" w:rsidP="008E787C">
            <w:pPr>
              <w:jc w:val="center"/>
            </w:pPr>
            <w:r w:rsidRPr="008E6838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896F97" w:rsidRPr="00AE589D" w:rsidRDefault="00AF4AA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112D3B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AF4AA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896F97" w:rsidRPr="00933520" w:rsidTr="00B93352">
        <w:trPr>
          <w:trHeight w:val="274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86" w:type="dxa"/>
          </w:tcPr>
          <w:p w:rsidR="00896F97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D423F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896F97" w:rsidRPr="00AE589D" w:rsidRDefault="00D055CB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3" w:type="dxa"/>
          </w:tcPr>
          <w:p w:rsidR="00896F97" w:rsidRDefault="00896F97" w:rsidP="008E787C">
            <w:pPr>
              <w:jc w:val="center"/>
            </w:pPr>
            <w:r w:rsidRPr="008E6838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055C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B750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896F97" w:rsidRPr="00933520" w:rsidTr="00B93352">
        <w:trPr>
          <w:trHeight w:val="274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86" w:type="dxa"/>
          </w:tcPr>
          <w:p w:rsidR="00896F97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86" w:type="dxa"/>
          </w:tcPr>
          <w:p w:rsidR="00896F97" w:rsidRDefault="00896F97" w:rsidP="008E787C">
            <w:pPr>
              <w:jc w:val="center"/>
            </w:pPr>
            <w:r w:rsidRPr="00D423F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896F97" w:rsidRPr="00AE589D" w:rsidRDefault="00D055CB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3" w:type="dxa"/>
          </w:tcPr>
          <w:p w:rsidR="00896F97" w:rsidRDefault="00896F97" w:rsidP="008E787C">
            <w:pPr>
              <w:jc w:val="center"/>
            </w:pPr>
            <w:r w:rsidRPr="008E6838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055C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B750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896F97" w:rsidRPr="00933520" w:rsidTr="00B93352">
        <w:trPr>
          <w:trHeight w:val="562"/>
        </w:trPr>
        <w:tc>
          <w:tcPr>
            <w:tcW w:w="2460" w:type="dxa"/>
          </w:tcPr>
          <w:p w:rsidR="00896F97" w:rsidRPr="00933520" w:rsidRDefault="00896F97" w:rsidP="0060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86" w:type="dxa"/>
          </w:tcPr>
          <w:p w:rsidR="00896F97" w:rsidRPr="00AE589D" w:rsidRDefault="00981C91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14" w:type="dxa"/>
          </w:tcPr>
          <w:p w:rsidR="00896F97" w:rsidRPr="00AE589D" w:rsidRDefault="00D055CB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3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990" w:type="dxa"/>
          </w:tcPr>
          <w:p w:rsidR="00896F97" w:rsidRPr="00AE589D" w:rsidRDefault="00D055CB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86" w:type="dxa"/>
          </w:tcPr>
          <w:p w:rsidR="00896F97" w:rsidRPr="00AE589D" w:rsidRDefault="00896F9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079" w:type="dxa"/>
          </w:tcPr>
          <w:p w:rsidR="00896F97" w:rsidRPr="00AE589D" w:rsidRDefault="00D055CB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</w:tr>
    </w:tbl>
    <w:p w:rsidR="00632BA6" w:rsidRPr="00933520" w:rsidRDefault="00632BA6" w:rsidP="00C2383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38"/>
        <w:gridCol w:w="789"/>
        <w:gridCol w:w="567"/>
        <w:gridCol w:w="709"/>
        <w:gridCol w:w="708"/>
        <w:gridCol w:w="851"/>
        <w:gridCol w:w="850"/>
        <w:gridCol w:w="851"/>
        <w:gridCol w:w="850"/>
        <w:gridCol w:w="709"/>
        <w:gridCol w:w="851"/>
      </w:tblGrid>
      <w:tr w:rsidR="00AE589D" w:rsidRPr="00933520" w:rsidTr="00AE589D">
        <w:trPr>
          <w:trHeight w:val="278"/>
        </w:trPr>
        <w:tc>
          <w:tcPr>
            <w:tcW w:w="2438" w:type="dxa"/>
            <w:vMerge w:val="restart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7735" w:type="dxa"/>
            <w:gridSpan w:val="10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AE589D" w:rsidRPr="00933520" w:rsidTr="00AE589D">
        <w:trPr>
          <w:trHeight w:val="145"/>
        </w:trPr>
        <w:tc>
          <w:tcPr>
            <w:tcW w:w="2438" w:type="dxa"/>
            <w:vMerge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  <w:gridSpan w:val="2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5АБ</w:t>
            </w:r>
            <w:r w:rsidR="005D33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17" w:type="dxa"/>
            <w:gridSpan w:val="2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6АБ</w:t>
            </w:r>
          </w:p>
        </w:tc>
        <w:tc>
          <w:tcPr>
            <w:tcW w:w="1701" w:type="dxa"/>
            <w:gridSpan w:val="2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7АБ</w:t>
            </w:r>
          </w:p>
        </w:tc>
        <w:tc>
          <w:tcPr>
            <w:tcW w:w="1701" w:type="dxa"/>
            <w:gridSpan w:val="2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8АБ</w:t>
            </w:r>
          </w:p>
        </w:tc>
        <w:tc>
          <w:tcPr>
            <w:tcW w:w="1560" w:type="dxa"/>
            <w:gridSpan w:val="2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AE589D" w:rsidRPr="00933520" w:rsidTr="00AE589D">
        <w:trPr>
          <w:trHeight w:val="145"/>
        </w:trPr>
        <w:tc>
          <w:tcPr>
            <w:tcW w:w="2438" w:type="dxa"/>
            <w:vMerge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10"/>
          </w:tcPr>
          <w:p w:rsidR="00AE589D" w:rsidRPr="00933520" w:rsidRDefault="00AE589D" w:rsidP="00B93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AE589D" w:rsidRPr="00933520" w:rsidTr="00AE589D">
        <w:trPr>
          <w:trHeight w:val="281"/>
        </w:trPr>
        <w:tc>
          <w:tcPr>
            <w:tcW w:w="2438" w:type="dxa"/>
          </w:tcPr>
          <w:p w:rsidR="00AE589D" w:rsidRPr="00933520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2"/>
          </w:tcPr>
          <w:p w:rsidR="00AE589D" w:rsidRPr="00933520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1417" w:type="dxa"/>
            <w:gridSpan w:val="2"/>
          </w:tcPr>
          <w:p w:rsidR="00AE589D" w:rsidRPr="00933520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1701" w:type="dxa"/>
            <w:gridSpan w:val="2"/>
          </w:tcPr>
          <w:p w:rsidR="00AE589D" w:rsidRPr="00933520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1701" w:type="dxa"/>
            <w:gridSpan w:val="2"/>
          </w:tcPr>
          <w:p w:rsidR="00AE589D" w:rsidRPr="00933520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520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  <w:tc>
          <w:tcPr>
            <w:tcW w:w="1560" w:type="dxa"/>
            <w:gridSpan w:val="2"/>
          </w:tcPr>
          <w:p w:rsidR="00AE589D" w:rsidRPr="00933520" w:rsidRDefault="000F420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F1667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F1667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5B750E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0176FF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5B750E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14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14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b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5B750E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5B750E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B42B47" w:rsidRPr="00AE589D" w:rsidTr="00AE589D">
        <w:trPr>
          <w:trHeight w:val="278"/>
        </w:trPr>
        <w:tc>
          <w:tcPr>
            <w:tcW w:w="2438" w:type="dxa"/>
          </w:tcPr>
          <w:p w:rsidR="00B42B47" w:rsidRPr="00AE589D" w:rsidRDefault="00B42B47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789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2B47" w:rsidRPr="00AE589D" w:rsidRDefault="00B42B4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B42B47" w:rsidRPr="00AE589D" w:rsidRDefault="005B750E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AE589D" w:rsidRPr="00AE589D" w:rsidTr="00AE589D">
        <w:trPr>
          <w:trHeight w:val="265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9D" w:rsidRPr="00AE589D" w:rsidTr="00AE589D">
        <w:trPr>
          <w:trHeight w:val="265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AE589D" w:rsidRPr="00AE589D" w:rsidTr="00AE589D">
        <w:trPr>
          <w:trHeight w:val="265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AE589D" w:rsidRPr="00AE589D" w:rsidTr="00AE589D">
        <w:trPr>
          <w:trHeight w:val="249"/>
        </w:trPr>
        <w:tc>
          <w:tcPr>
            <w:tcW w:w="2438" w:type="dxa"/>
          </w:tcPr>
          <w:p w:rsidR="00AE589D" w:rsidRPr="00AE589D" w:rsidRDefault="00AE589D" w:rsidP="000F4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</w:tr>
      <w:tr w:rsidR="00AE589D" w:rsidRPr="00AE589D" w:rsidTr="00435249">
        <w:trPr>
          <w:trHeight w:val="511"/>
        </w:trPr>
        <w:tc>
          <w:tcPr>
            <w:tcW w:w="2438" w:type="dxa"/>
          </w:tcPr>
          <w:p w:rsidR="00AE589D" w:rsidRPr="00AE589D" w:rsidRDefault="00AE589D" w:rsidP="0043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435249">
              <w:rPr>
                <w:rFonts w:ascii="Times New Roman" w:hAnsi="Times New Roman" w:cs="Times New Roman"/>
                <w:sz w:val="24"/>
                <w:szCs w:val="24"/>
              </w:rPr>
              <w:t>России. Всеобщая история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AE589D" w:rsidRPr="00AE589D" w:rsidTr="00435249">
        <w:trPr>
          <w:trHeight w:val="222"/>
        </w:trPr>
        <w:tc>
          <w:tcPr>
            <w:tcW w:w="2438" w:type="dxa"/>
          </w:tcPr>
          <w:p w:rsidR="00AE589D" w:rsidRPr="00AE589D" w:rsidRDefault="00AE589D" w:rsidP="0043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AE589D" w:rsidRPr="00AE589D" w:rsidTr="00AE589D">
        <w:trPr>
          <w:trHeight w:val="278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AE589D" w:rsidRPr="00AE589D" w:rsidTr="00AE589D">
        <w:trPr>
          <w:trHeight w:val="805"/>
        </w:trPr>
        <w:tc>
          <w:tcPr>
            <w:tcW w:w="2438" w:type="dxa"/>
          </w:tcPr>
          <w:p w:rsidR="00AE589D" w:rsidRPr="00AE589D" w:rsidRDefault="00AE589D" w:rsidP="0072295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Искусство: </w:t>
            </w:r>
          </w:p>
          <w:p w:rsidR="00AE589D" w:rsidRPr="00AE589D" w:rsidRDefault="00AE589D" w:rsidP="0072295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-Музыка </w:t>
            </w:r>
          </w:p>
          <w:p w:rsidR="00AE589D" w:rsidRPr="00AE589D" w:rsidRDefault="00AE589D" w:rsidP="0072295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- ИЗО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Default="00EA6E7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EA6E7D" w:rsidRPr="00AE589D" w:rsidRDefault="00EA6E7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9D" w:rsidRPr="00AE589D" w:rsidTr="00AE589D">
        <w:trPr>
          <w:trHeight w:val="145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F16676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89D" w:rsidRPr="00AE589D" w:rsidTr="00AE589D">
        <w:trPr>
          <w:trHeight w:val="145"/>
        </w:trPr>
        <w:tc>
          <w:tcPr>
            <w:tcW w:w="2438" w:type="dxa"/>
          </w:tcPr>
          <w:p w:rsidR="00AE589D" w:rsidRPr="00AE589D" w:rsidRDefault="000F4206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AE589D" w:rsidRPr="00AE589D" w:rsidTr="00AE589D">
        <w:trPr>
          <w:trHeight w:val="145"/>
        </w:trPr>
        <w:tc>
          <w:tcPr>
            <w:tcW w:w="2438" w:type="dxa"/>
          </w:tcPr>
          <w:p w:rsidR="00AE589D" w:rsidRPr="00AE589D" w:rsidRDefault="00AE589D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0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709" w:type="dxa"/>
          </w:tcPr>
          <w:p w:rsidR="00AE589D" w:rsidRPr="00AE589D" w:rsidRDefault="00AE589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851" w:type="dxa"/>
          </w:tcPr>
          <w:p w:rsidR="00AE589D" w:rsidRPr="00AE589D" w:rsidRDefault="00EA6E7D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</w:tr>
      <w:tr w:rsidR="00961AC7" w:rsidRPr="00AE589D" w:rsidTr="00AE589D">
        <w:trPr>
          <w:trHeight w:val="145"/>
        </w:trPr>
        <w:tc>
          <w:tcPr>
            <w:tcW w:w="2438" w:type="dxa"/>
          </w:tcPr>
          <w:p w:rsidR="00961AC7" w:rsidRPr="00AE589D" w:rsidRDefault="00961AC7" w:rsidP="00B93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89" w:type="dxa"/>
          </w:tcPr>
          <w:p w:rsidR="00961AC7" w:rsidRPr="00AE589D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567" w:type="dxa"/>
          </w:tcPr>
          <w:p w:rsidR="00961AC7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709" w:type="dxa"/>
          </w:tcPr>
          <w:p w:rsidR="00961AC7" w:rsidRPr="00AE589D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61AC7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61AC7" w:rsidRPr="00AE589D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61AC7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61AC7" w:rsidRPr="00AE589D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61AC7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61AC7" w:rsidRPr="00AE589D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61AC7" w:rsidRDefault="00961AC7" w:rsidP="008E7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DCA" w:rsidRPr="000F4206" w:rsidRDefault="00C70DCA" w:rsidP="00C23831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1276"/>
        <w:gridCol w:w="1276"/>
        <w:gridCol w:w="1276"/>
        <w:gridCol w:w="1134"/>
      </w:tblGrid>
      <w:tr w:rsidR="00D75BBD" w:rsidRPr="00AE589D" w:rsidTr="002449AE">
        <w:trPr>
          <w:trHeight w:val="366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72295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D75BBD" w:rsidRPr="00AE589D" w:rsidRDefault="00D75BBD" w:rsidP="008E787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75BBD" w:rsidRPr="00AE589D" w:rsidTr="002449AE">
        <w:trPr>
          <w:trHeight w:val="168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72295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D75BBD" w:rsidRDefault="00D75BBD" w:rsidP="008E787C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КПР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BD">
              <w:rPr>
                <w:rFonts w:ascii="Times New Roman" w:hAnsi="Times New Roman" w:cs="Times New Roman"/>
                <w:b/>
                <w:sz w:val="24"/>
                <w:szCs w:val="24"/>
              </w:rPr>
              <w:t>КПР</w:t>
            </w:r>
          </w:p>
        </w:tc>
      </w:tr>
      <w:tr w:rsidR="002449AE" w:rsidRPr="00AE589D" w:rsidTr="002449AE">
        <w:trPr>
          <w:trHeight w:val="21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2449AE" w:rsidRPr="00AE589D" w:rsidTr="002449AE">
        <w:trPr>
          <w:trHeight w:val="27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2449AE" w:rsidRPr="00AE589D" w:rsidTr="002449AE">
        <w:trPr>
          <w:trHeight w:val="210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</w:tr>
      <w:tr w:rsidR="002449AE" w:rsidRPr="00AE589D" w:rsidTr="002449AE">
        <w:trPr>
          <w:trHeight w:val="21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2449AE" w:rsidRPr="00AE589D" w:rsidTr="002449AE">
        <w:trPr>
          <w:trHeight w:val="218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EF6598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</w:t>
            </w:r>
            <w:r w:rsidR="00D75BBD" w:rsidRPr="00AE58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ДС</w:t>
            </w:r>
          </w:p>
        </w:tc>
      </w:tr>
      <w:tr w:rsidR="002449AE" w:rsidRPr="00AE589D" w:rsidTr="002449AE">
        <w:trPr>
          <w:trHeight w:val="20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</w:tr>
      <w:tr w:rsidR="002449AE" w:rsidRPr="00AE589D" w:rsidTr="002449AE">
        <w:trPr>
          <w:trHeight w:val="212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2449AE" w:rsidRPr="00AE589D" w:rsidTr="002449AE">
        <w:trPr>
          <w:trHeight w:val="215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449AE" w:rsidRPr="00AE589D" w:rsidTr="002449AE">
        <w:trPr>
          <w:trHeight w:val="192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926DB6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</w:tr>
      <w:tr w:rsidR="002449AE" w:rsidRPr="00AE589D" w:rsidTr="002449AE">
        <w:trPr>
          <w:trHeight w:val="20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2449AE" w:rsidRPr="00AE589D" w:rsidTr="002449AE">
        <w:trPr>
          <w:trHeight w:val="237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</w:tr>
      <w:tr w:rsidR="002449AE" w:rsidRPr="00AE589D" w:rsidTr="002449AE">
        <w:trPr>
          <w:trHeight w:val="30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gramEnd"/>
          </w:p>
        </w:tc>
      </w:tr>
      <w:tr w:rsidR="002449AE" w:rsidRPr="00AE589D" w:rsidTr="002449AE">
        <w:trPr>
          <w:trHeight w:val="30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(включая экономику и право)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449AE" w:rsidRPr="00AE589D" w:rsidTr="002449AE">
        <w:trPr>
          <w:trHeight w:val="30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449AE" w:rsidRPr="00AE589D" w:rsidTr="002449AE">
        <w:trPr>
          <w:trHeight w:val="30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</w:p>
        </w:tc>
      </w:tr>
      <w:tr w:rsidR="002449AE" w:rsidRPr="00AE589D" w:rsidTr="002449AE">
        <w:trPr>
          <w:trHeight w:val="30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7F33BA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3BA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AE589D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589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2449AE" w:rsidRPr="00933520" w:rsidTr="002449AE">
        <w:trPr>
          <w:trHeight w:val="303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143C8F" w:rsidRDefault="00D75BBD" w:rsidP="00D75BB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43C8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7F33BA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B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F3758F" w:rsidRDefault="00D75BBD" w:rsidP="00A65847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75BBD" w:rsidRPr="007F33BA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3BA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5BBD" w:rsidRPr="00F3758F" w:rsidRDefault="00D75BBD" w:rsidP="00D75BB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</w:tbl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5BBD" w:rsidRDefault="00D75BBD" w:rsidP="00C23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3520">
        <w:rPr>
          <w:rFonts w:ascii="Times New Roman" w:hAnsi="Times New Roman" w:cs="Times New Roman"/>
          <w:b/>
          <w:sz w:val="24"/>
          <w:szCs w:val="24"/>
        </w:rPr>
        <w:t xml:space="preserve">Условные обозначения: </w:t>
      </w: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– контрольная работа</w:t>
      </w: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КПР – комплексная проверочная работа </w:t>
      </w: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– проект </w:t>
      </w:r>
    </w:p>
    <w:p w:rsidR="00C23831" w:rsidRPr="00933520" w:rsidRDefault="005B4B38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C23831" w:rsidRPr="009335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C23831" w:rsidRPr="002858BB" w:rsidRDefault="005B4B38" w:rsidP="00C2383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23831" w:rsidRPr="0093352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изложение</w:t>
      </w:r>
      <w:r w:rsidR="00C23831" w:rsidRPr="0093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831" w:rsidRPr="00773402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402">
        <w:rPr>
          <w:rFonts w:ascii="Times New Roman" w:hAnsi="Times New Roman" w:cs="Times New Roman"/>
          <w:sz w:val="24"/>
          <w:szCs w:val="24"/>
        </w:rPr>
        <w:t>Д –</w:t>
      </w:r>
      <w:r w:rsidR="005C0C58" w:rsidRPr="00773402">
        <w:rPr>
          <w:rFonts w:ascii="Times New Roman" w:hAnsi="Times New Roman" w:cs="Times New Roman"/>
          <w:sz w:val="24"/>
          <w:szCs w:val="24"/>
        </w:rPr>
        <w:t xml:space="preserve"> </w:t>
      </w:r>
      <w:r w:rsidR="007522A9" w:rsidRPr="00773402">
        <w:rPr>
          <w:rFonts w:ascii="Times New Roman" w:hAnsi="Times New Roman" w:cs="Times New Roman"/>
          <w:sz w:val="24"/>
          <w:szCs w:val="24"/>
        </w:rPr>
        <w:t xml:space="preserve">контрольный </w:t>
      </w:r>
      <w:r w:rsidRPr="00773402">
        <w:rPr>
          <w:rFonts w:ascii="Times New Roman" w:hAnsi="Times New Roman" w:cs="Times New Roman"/>
          <w:sz w:val="24"/>
          <w:szCs w:val="24"/>
        </w:rPr>
        <w:t xml:space="preserve">диктант </w:t>
      </w: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 xml:space="preserve">Т – </w:t>
      </w:r>
      <w:proofErr w:type="spellStart"/>
      <w:r w:rsidRPr="00933520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933520">
        <w:rPr>
          <w:rFonts w:ascii="Times New Roman" w:hAnsi="Times New Roman" w:cs="Times New Roman"/>
          <w:sz w:val="24"/>
          <w:szCs w:val="24"/>
        </w:rPr>
        <w:t xml:space="preserve"> тест</w:t>
      </w: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– реферат</w:t>
      </w:r>
    </w:p>
    <w:p w:rsidR="00C23831" w:rsidRPr="00933520" w:rsidRDefault="00C23831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С – сочинение</w:t>
      </w:r>
    </w:p>
    <w:p w:rsidR="00896302" w:rsidRDefault="00896302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ДС – диалоговое собеседование</w:t>
      </w:r>
    </w:p>
    <w:p w:rsidR="00656607" w:rsidRPr="00933520" w:rsidRDefault="00656607" w:rsidP="00C23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 </w:t>
      </w:r>
      <w:r w:rsidRPr="00656607">
        <w:rPr>
          <w:rFonts w:ascii="Times New Roman" w:hAnsi="Times New Roman" w:cs="Times New Roman"/>
          <w:sz w:val="24"/>
          <w:szCs w:val="24"/>
        </w:rPr>
        <w:t>– контрольн</w:t>
      </w:r>
      <w:r>
        <w:rPr>
          <w:rFonts w:ascii="Times New Roman" w:hAnsi="Times New Roman" w:cs="Times New Roman"/>
          <w:sz w:val="24"/>
          <w:szCs w:val="24"/>
        </w:rPr>
        <w:t>ое списывание</w:t>
      </w:r>
    </w:p>
    <w:p w:rsidR="00656607" w:rsidRPr="00933520" w:rsidRDefault="00656607" w:rsidP="0065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3520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933520">
        <w:rPr>
          <w:rFonts w:ascii="Times New Roman" w:hAnsi="Times New Roman" w:cs="Times New Roman"/>
          <w:sz w:val="24"/>
          <w:szCs w:val="24"/>
        </w:rPr>
        <w:t xml:space="preserve"> – качественная оценка</w:t>
      </w:r>
    </w:p>
    <w:p w:rsidR="00656607" w:rsidRDefault="00656607" w:rsidP="00656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3520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7F33BA" w:rsidRDefault="007F33BA" w:rsidP="004649A0">
      <w:pPr>
        <w:spacing w:after="0" w:line="360" w:lineRule="auto"/>
      </w:pPr>
    </w:p>
    <w:p w:rsidR="007F33BA" w:rsidRDefault="007F33BA" w:rsidP="004649A0">
      <w:pPr>
        <w:spacing w:after="0" w:line="360" w:lineRule="auto"/>
      </w:pPr>
    </w:p>
    <w:p w:rsidR="00F82B56" w:rsidRDefault="00F82B56" w:rsidP="004649A0">
      <w:pPr>
        <w:spacing w:after="0" w:line="360" w:lineRule="auto"/>
      </w:pPr>
    </w:p>
    <w:p w:rsidR="00F82B56" w:rsidRPr="00933520" w:rsidRDefault="00F82B56" w:rsidP="004649A0">
      <w:pPr>
        <w:spacing w:after="0" w:line="360" w:lineRule="auto"/>
      </w:pPr>
    </w:p>
    <w:p w:rsidR="004649A0" w:rsidRPr="00933520" w:rsidRDefault="004649A0" w:rsidP="00986E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33520">
        <w:rPr>
          <w:rFonts w:ascii="Times New Roman" w:hAnsi="Times New Roman" w:cs="Times New Roman"/>
          <w:b/>
        </w:rPr>
        <w:lastRenderedPageBreak/>
        <w:t>Приложение №</w:t>
      </w:r>
      <w:r w:rsidR="005D372C" w:rsidRPr="00933520">
        <w:rPr>
          <w:rFonts w:ascii="Times New Roman" w:hAnsi="Times New Roman" w:cs="Times New Roman"/>
          <w:b/>
        </w:rPr>
        <w:t xml:space="preserve"> </w:t>
      </w:r>
      <w:r w:rsidRPr="00933520">
        <w:rPr>
          <w:rFonts w:ascii="Times New Roman" w:hAnsi="Times New Roman" w:cs="Times New Roman"/>
          <w:b/>
        </w:rPr>
        <w:t xml:space="preserve">2 к Учебному плану </w:t>
      </w:r>
    </w:p>
    <w:p w:rsidR="00B8207C" w:rsidRDefault="004649A0" w:rsidP="00986EA0">
      <w:pPr>
        <w:spacing w:after="0" w:line="240" w:lineRule="auto"/>
        <w:jc w:val="right"/>
      </w:pPr>
      <w:r w:rsidRPr="00933520">
        <w:rPr>
          <w:rFonts w:ascii="Times New Roman" w:hAnsi="Times New Roman" w:cs="Times New Roman"/>
          <w:b/>
        </w:rPr>
        <w:t>МБОУ «</w:t>
      </w:r>
      <w:proofErr w:type="spellStart"/>
      <w:r w:rsidRPr="00933520">
        <w:rPr>
          <w:rFonts w:ascii="Times New Roman" w:hAnsi="Times New Roman" w:cs="Times New Roman"/>
          <w:b/>
        </w:rPr>
        <w:t>Бетькинская</w:t>
      </w:r>
      <w:proofErr w:type="spellEnd"/>
      <w:r w:rsidRPr="00933520">
        <w:rPr>
          <w:rFonts w:ascii="Times New Roman" w:hAnsi="Times New Roman" w:cs="Times New Roman"/>
          <w:b/>
        </w:rPr>
        <w:t xml:space="preserve"> СОШ</w:t>
      </w:r>
      <w:r w:rsidR="00B8207C">
        <w:rPr>
          <w:rFonts w:ascii="Times New Roman" w:hAnsi="Times New Roman" w:cs="Times New Roman"/>
          <w:b/>
        </w:rPr>
        <w:t xml:space="preserve"> </w:t>
      </w:r>
      <w:r w:rsidRPr="00933520">
        <w:rPr>
          <w:rFonts w:ascii="Times New Roman" w:hAnsi="Times New Roman" w:cs="Times New Roman"/>
          <w:b/>
        </w:rPr>
        <w:t>»</w:t>
      </w:r>
      <w:r w:rsidR="00B8207C" w:rsidRPr="00B8207C">
        <w:t xml:space="preserve"> </w:t>
      </w:r>
    </w:p>
    <w:p w:rsidR="00B8207C" w:rsidRDefault="00B8207C" w:rsidP="00986E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8207C">
        <w:rPr>
          <w:rFonts w:ascii="Times New Roman" w:hAnsi="Times New Roman" w:cs="Times New Roman"/>
          <w:b/>
        </w:rPr>
        <w:t>с углубленным изучением отдельных предметов</w:t>
      </w:r>
      <w:r w:rsidR="004649A0" w:rsidRPr="00933520">
        <w:rPr>
          <w:rFonts w:ascii="Times New Roman" w:hAnsi="Times New Roman" w:cs="Times New Roman"/>
          <w:b/>
        </w:rPr>
        <w:t xml:space="preserve"> </w:t>
      </w:r>
    </w:p>
    <w:p w:rsidR="002C0A5E" w:rsidRPr="00933520" w:rsidRDefault="004649A0" w:rsidP="00986EA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33520">
        <w:rPr>
          <w:rFonts w:ascii="Times New Roman" w:hAnsi="Times New Roman" w:cs="Times New Roman"/>
          <w:b/>
        </w:rPr>
        <w:t>на 20</w:t>
      </w:r>
      <w:r w:rsidR="005D33A2">
        <w:rPr>
          <w:rFonts w:ascii="Times New Roman" w:hAnsi="Times New Roman" w:cs="Times New Roman"/>
          <w:b/>
        </w:rPr>
        <w:t>2</w:t>
      </w:r>
      <w:r w:rsidR="00876270">
        <w:rPr>
          <w:rFonts w:ascii="Times New Roman" w:hAnsi="Times New Roman" w:cs="Times New Roman"/>
          <w:b/>
        </w:rPr>
        <w:t>1</w:t>
      </w:r>
      <w:r w:rsidR="004306BC">
        <w:rPr>
          <w:rFonts w:ascii="Times New Roman" w:hAnsi="Times New Roman" w:cs="Times New Roman"/>
          <w:b/>
        </w:rPr>
        <w:t>-202</w:t>
      </w:r>
      <w:r w:rsidR="00876270">
        <w:rPr>
          <w:rFonts w:ascii="Times New Roman" w:hAnsi="Times New Roman" w:cs="Times New Roman"/>
          <w:b/>
        </w:rPr>
        <w:t>2</w:t>
      </w:r>
      <w:r w:rsidRPr="00933520">
        <w:rPr>
          <w:rFonts w:ascii="Times New Roman" w:hAnsi="Times New Roman" w:cs="Times New Roman"/>
          <w:b/>
        </w:rPr>
        <w:t xml:space="preserve"> учебный год</w:t>
      </w:r>
    </w:p>
    <w:p w:rsidR="00986EA0" w:rsidRPr="00933520" w:rsidRDefault="00986EA0" w:rsidP="00986EA0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B87D8A" w:rsidRPr="00933520" w:rsidRDefault="00834350" w:rsidP="00834350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649A0" w:rsidRPr="00933520" w:rsidRDefault="004649A0" w:rsidP="004649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Программно-методическое обеспечение</w:t>
      </w:r>
    </w:p>
    <w:p w:rsidR="004649A0" w:rsidRPr="00933520" w:rsidRDefault="004649A0" w:rsidP="0046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3352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Начальное общее образование</w:t>
      </w:r>
    </w:p>
    <w:p w:rsidR="004D689A" w:rsidRPr="00933520" w:rsidRDefault="004D689A" w:rsidP="004D68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10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992"/>
        <w:gridCol w:w="2551"/>
        <w:gridCol w:w="3976"/>
      </w:tblGrid>
      <w:tr w:rsidR="004649A0" w:rsidRPr="00126B0A" w:rsidTr="00850EA5">
        <w:trPr>
          <w:trHeight w:val="18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</w:tr>
      <w:tr w:rsidR="004649A0" w:rsidRPr="00126B0A" w:rsidTr="00850EA5">
        <w:trPr>
          <w:trHeight w:val="18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3D016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1а,б</w:t>
            </w:r>
            <w:r w:rsidR="007B158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9C1DC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3D0168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54072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Канакина В.П., Горецкий В.Г.,</w:t>
            </w: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АО </w:t>
            </w:r>
            <w:r w:rsidR="0013655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</w:t>
            </w:r>
            <w:r w:rsidR="0075798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</w:tr>
      <w:tr w:rsidR="003D0168" w:rsidRPr="00126B0A" w:rsidTr="00850EA5">
        <w:trPr>
          <w:trHeight w:val="180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FE1B5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2а,б</w:t>
            </w:r>
            <w:r w:rsidR="00BB09C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9C1DC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1205E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накина В.П., Горецкий В.Г., АО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</w:t>
            </w:r>
            <w:r w:rsidR="00CD3AC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</w:tr>
      <w:tr w:rsidR="003D0168" w:rsidRPr="00126B0A" w:rsidTr="00850EA5">
        <w:trPr>
          <w:trHeight w:val="180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9C1DC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CD3AC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накина В.П., Горецкий В.Г., АО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2021</w:t>
            </w:r>
          </w:p>
        </w:tc>
      </w:tr>
      <w:tr w:rsidR="003D0168" w:rsidRPr="00126B0A" w:rsidTr="00850EA5">
        <w:trPr>
          <w:trHeight w:val="180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</w:t>
            </w:r>
            <w:r w:rsidR="00BB09C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9C1DC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168" w:rsidRPr="00126B0A" w:rsidRDefault="003D016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168" w:rsidRPr="00126B0A" w:rsidRDefault="003E718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Иванов С.В., Кузнецов М.И., Петленко Л.В. и др. Русский язык 1-2 ч. М.:Вентана-Граф, 2014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Горецкий В.Г., Кирюшкин В.А., Виноградская Л.А. и др., Азбука, АО  Издательство "Просвещение", 2019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Климанова Л.Ф., Горецкий В.Г., Виноградская Л.А., Литературное  чтение,  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АО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2016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Климанова Л.Ф. Горецкий В.Г., Голованова М.В.и др., Азбука, АО  Издательство "Просвещение", 2021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Климанова Л.Ф. Горецкий В.Г., Гол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ованова М.В.и др., Азбука, АО 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2021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Ефросинина Л.А.,Оморокова М.И. Литературное чтение в 2-х частях. М.:Вентана-Граф, 2014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Вербицкая М.В., Эббс  Б., Уореел Э. И др. / Под ред. Вербицкой М.В. Английский язык 1-2 ч. М.:Вентана-Граф, 2016</w:t>
            </w:r>
          </w:p>
        </w:tc>
      </w:tr>
      <w:tr w:rsidR="00F556FE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Вербицкая М.В., Эббс  Б., Уореел Э. И др. / Под ред. Вербицкой М.В. Английский язык 1-2 ч.</w:t>
            </w:r>
            <w:r w:rsidRPr="00126B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М.:Вентана-Граф, 2016</w:t>
            </w:r>
          </w:p>
        </w:tc>
      </w:tr>
      <w:tr w:rsidR="00F556FE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6FE" w:rsidRPr="00126B0A" w:rsidRDefault="00F556F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Вербицкая М.В., Эббс Б., Уорелл Э. И др. / Под ред. Вербицкой М.В.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ab/>
              <w:t xml:space="preserve"> Английский язык 1-2 ч.</w:t>
            </w:r>
            <w:r w:rsidRPr="00126B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М.:Вентана-Граф, 2017</w:t>
            </w:r>
          </w:p>
        </w:tc>
      </w:tr>
      <w:tr w:rsidR="00BB09C3" w:rsidRPr="00126B0A" w:rsidTr="00850EA5">
        <w:trPr>
          <w:trHeight w:val="104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и 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Р.З.Хайдарова, Н.Г. Галиева. Татарский язык. К.: Татармультфильм, 2015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К.С.Фатхуллова. – Казань: Татар китап нәшрияты, 2013</w:t>
            </w:r>
          </w:p>
        </w:tc>
      </w:tr>
      <w:tr w:rsidR="00BB09C3" w:rsidRPr="006122A1" w:rsidTr="00850EA5">
        <w:trPr>
          <w:trHeight w:val="1198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Р.З.Хайдарова, Н.Г.Галиева, Г.М.Ахметзянова. Татарский язык. К.: Татармультфильм, 2017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К.С. Фатхуллова “Татар теле һәм уку китабы”  2 нче сыйныф, 2 кисәктә,  Казан: Татарстан китап нәшрияты, 2013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Р.З.Хайдарова, Г.М.Ахметзянова, Л.А.Гиниятуллина. Татарский язык. К.: Татармультфильм, 2013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Фатхуллова К.С. Татар теле һәм уку китабы, Татарский язык и литературное чтение: рус телендә башл. гомуми белем бирү мәкт. 3 нче с-фы өчен д-лек, 2013</w:t>
            </w:r>
          </w:p>
        </w:tc>
      </w:tr>
      <w:tr w:rsidR="005D33A2" w:rsidRPr="006122A1" w:rsidTr="00850EA5">
        <w:trPr>
          <w:trHeight w:val="728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3A2" w:rsidRPr="00126B0A" w:rsidRDefault="005D33A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A2" w:rsidRPr="00126B0A" w:rsidRDefault="005D33A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3A2" w:rsidRPr="00126B0A" w:rsidRDefault="005D33A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3A2" w:rsidRPr="00126B0A" w:rsidRDefault="005D33A2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3A2" w:rsidRPr="00126B0A" w:rsidRDefault="005D33A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Р.З.Хайдарова, Г.М.Ахметзянова, Л.А.Гиниятуллина. Татарский язык. К.: Татармультфильм, 2014</w:t>
            </w:r>
          </w:p>
          <w:p w:rsidR="005D33A2" w:rsidRPr="00126B0A" w:rsidRDefault="005D33A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Фәтхуллова К.С. Татар теле һәм уку китабы: рус телендә башлангыч гомуми белем бирү мәктәбенең 4 нче сыйныфы өчен дәреслек, 2013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Моро М.И., Волкова С.И., Степанова С.В.,</w:t>
            </w: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АО "Издательство "Просвещение", 2015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Моро М.И., Бантова М.А., Бельтюкова Г.В. и другие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2021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Моро М.И., Бантова М.А., Бельтюкова Г.В. и другие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2021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035F9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Рудницкая В.Н., Юдачёва Т.В. Математика 1-2 ч. Вентана-Граф, 2014</w:t>
            </w:r>
          </w:p>
        </w:tc>
      </w:tr>
      <w:tr w:rsidR="00BB09C3" w:rsidRPr="00126B0A" w:rsidTr="00850EA5">
        <w:trPr>
          <w:trHeight w:val="50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 и 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Плешаков А.А., 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АО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2015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Плешаков А.А., 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АО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2021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126B0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Плешаков А.А., АО </w:t>
            </w:r>
            <w:r w:rsidR="00BB09C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Издательство "Просвещение", 2021</w:t>
            </w:r>
          </w:p>
        </w:tc>
      </w:tr>
      <w:tr w:rsidR="00BB09C3" w:rsidRPr="00126B0A" w:rsidTr="00850EA5">
        <w:trPr>
          <w:trHeight w:val="18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C9644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Виноградова Н.Ф., Окружающий мир в 2-х частях, Вентана-Граф, 2014</w:t>
            </w:r>
          </w:p>
        </w:tc>
      </w:tr>
      <w:tr w:rsidR="00A2120B" w:rsidRPr="00126B0A" w:rsidTr="00850EA5">
        <w:trPr>
          <w:trHeight w:val="180"/>
        </w:trPr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:rsidR="00A2120B" w:rsidRPr="00126B0A" w:rsidRDefault="00A2120B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0B" w:rsidRPr="00126B0A" w:rsidRDefault="00FE1B5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0B" w:rsidRPr="00126B0A" w:rsidRDefault="00A2120B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0B" w:rsidRPr="00126B0A" w:rsidRDefault="00A2120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0B" w:rsidRPr="00126B0A" w:rsidRDefault="00A2120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М.Т.Студеникин, Осн</w:t>
            </w:r>
            <w:r w:rsidR="00B87D8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овы духовно-нравственной культу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ры народов России.</w:t>
            </w:r>
            <w:r w:rsidR="00B87D8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Основы светской этики”, 4 кл.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 Москва, Русское слово, 20</w:t>
            </w:r>
            <w:r w:rsidR="00A47644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</w:tr>
    </w:tbl>
    <w:p w:rsidR="00903D18" w:rsidRPr="00126B0A" w:rsidRDefault="00903D18" w:rsidP="00126B0A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49A0" w:rsidRPr="00126B0A" w:rsidRDefault="004649A0" w:rsidP="00126B0A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B0A">
        <w:rPr>
          <w:rFonts w:ascii="Times New Roman" w:hAnsi="Times New Roman" w:cs="Times New Roman"/>
          <w:b/>
          <w:sz w:val="24"/>
          <w:szCs w:val="24"/>
          <w:lang w:eastAsia="ru-RU"/>
        </w:rPr>
        <w:t>Основное общее образование</w:t>
      </w:r>
    </w:p>
    <w:tbl>
      <w:tblPr>
        <w:tblW w:w="10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992"/>
        <w:gridCol w:w="2551"/>
        <w:gridCol w:w="3965"/>
      </w:tblGrid>
      <w:tr w:rsidR="004649A0" w:rsidRPr="00126B0A" w:rsidTr="00850EA5">
        <w:trPr>
          <w:trHeight w:val="14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</w:tr>
      <w:tr w:rsidR="008F6BA8" w:rsidRPr="00126B0A" w:rsidTr="00850EA5">
        <w:trPr>
          <w:trHeight w:val="73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9C1DC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5F" w:rsidRPr="00126B0A" w:rsidRDefault="00E2725F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Шмелев А.Д., Вентана-Граф, 2015</w:t>
            </w:r>
          </w:p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Разумовская М.</w:t>
            </w:r>
            <w:r w:rsidR="009C2262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 Русский язык. М.: Дрофа, 2012</w:t>
            </w:r>
            <w:r w:rsidR="00A80BCB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</w:tr>
      <w:tr w:rsidR="008F6BA8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</w:t>
            </w:r>
            <w:r w:rsidR="0049198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  <w:r w:rsidR="00BB09C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9C1DC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C0D" w:rsidRPr="00126B0A" w:rsidRDefault="00A638A2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Шмелев А.Д., Флоренская Э.А., Пешков И.В. и др. Русския язык 1-2 ч. Вентана-Граф, 2015</w:t>
            </w:r>
          </w:p>
        </w:tc>
      </w:tr>
      <w:tr w:rsidR="008F6BA8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программа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на основе </w:t>
            </w:r>
            <w:r w:rsidR="0049198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Разумовская М.</w:t>
            </w:r>
            <w:r w:rsidR="004D68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 Русский язык. М.: Дрофа, 2017</w:t>
            </w:r>
          </w:p>
        </w:tc>
      </w:tr>
      <w:tr w:rsidR="008F6BA8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</w:t>
            </w:r>
            <w:r w:rsidR="002A622E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7B7B37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программа на основе </w:t>
            </w:r>
            <w:r w:rsidR="0049198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025236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Разумовская М.М.,</w:t>
            </w:r>
            <w:r w:rsidR="001570D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Львова С.И.,</w:t>
            </w:r>
            <w:r w:rsidR="00F46CA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Капинос В.И.,</w:t>
            </w:r>
            <w:r w:rsidR="00F46CA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Львов В.В., М., Дрофа, 2018</w:t>
            </w:r>
          </w:p>
        </w:tc>
      </w:tr>
      <w:tr w:rsidR="008F6BA8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</w:t>
            </w:r>
            <w:r w:rsidR="008A07E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10B1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BA8" w:rsidRPr="00126B0A" w:rsidRDefault="008301E6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Разумовская М.М., Львова С.И. и др. Русский язык 9 кл., М.: Дрофа, 2019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ФК 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Ланин Б.А. и др. Литература. М.: Вентана-Граф, 2012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Ланин Б.А., Устинова Л.Ю., Шамчикова В.М./Под ред. Ланина Б.А. Литература Вентана-Граф, 2014</w:t>
            </w:r>
          </w:p>
        </w:tc>
      </w:tr>
      <w:tr w:rsidR="008F6BA8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49198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E25FBF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Ланин Б.А.</w:t>
            </w:r>
            <w:r w:rsidR="00DB48F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 Устинова Л.Ю., Шамчикова В.М./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Под ред. Ланина Б.А. </w:t>
            </w:r>
            <w:r w:rsidR="004D68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Литература Вентана-Граф, 2017</w:t>
            </w:r>
          </w:p>
        </w:tc>
      </w:tr>
      <w:tr w:rsidR="008F6BA8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</w:t>
            </w:r>
            <w:r w:rsidR="002A622E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49198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BA8" w:rsidRPr="00126B0A" w:rsidRDefault="008F6BA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Ланин Б.А., Устинова Л.Ю., Шамчикова В.М. / Под ред. Ланина Б.А. Литература Вентана-Граф, 2015</w:t>
            </w:r>
          </w:p>
        </w:tc>
      </w:tr>
      <w:tr w:rsidR="00491985" w:rsidRPr="00126B0A" w:rsidTr="00850EA5">
        <w:trPr>
          <w:trHeight w:val="573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</w:t>
            </w:r>
            <w:r w:rsidR="008A07E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F4352C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982493" w:rsidP="00126B0A">
            <w:pPr>
              <w:pStyle w:val="ac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Ланин Б.А., Устинова Л.Ю., Литература Вентана-Граф, 2015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Вербицкая М.В., и др. Английский язык Вентана-Граф, 2015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</w:t>
            </w:r>
            <w:r w:rsidR="00126B0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бицкая М.В., Гаярделли М. И др.Английский язык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ВербицкаяМ.В., С.Маккинл</w:t>
            </w:r>
            <w:r w:rsidR="00126B0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и,Б. Хастингс, Миндрул О.С./Под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ред.</w:t>
            </w:r>
            <w:r w:rsidR="00126B0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М.В.</w:t>
            </w:r>
            <w:r w:rsidR="00126B0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Вербицкой, Вентана-Граф, 2015</w:t>
            </w:r>
          </w:p>
        </w:tc>
      </w:tr>
      <w:tr w:rsidR="00491985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FB49C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Вербицкая М.В., Гая</w:t>
            </w:r>
            <w:r w:rsidR="00DB48F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рделли М. </w:t>
            </w:r>
            <w:r w:rsidR="00F7318B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</w:t>
            </w:r>
            <w:r w:rsidR="00126B0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др. </w:t>
            </w:r>
            <w:r w:rsidR="00DB48F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Английский язык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Вентана-Граф, 2017</w:t>
            </w:r>
          </w:p>
        </w:tc>
      </w:tr>
      <w:tr w:rsidR="00491985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</w:t>
            </w:r>
            <w:r w:rsidR="002A622E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CA6" w:rsidRPr="00126B0A" w:rsidRDefault="00DB48F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Вербицкая </w:t>
            </w:r>
            <w:r w:rsidR="00CB6DE4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М.В.,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CB6DE4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</w:t>
            </w:r>
            <w:r w:rsidR="00F46CA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CB6DE4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Маккинли,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491985" w:rsidRPr="00126B0A" w:rsidRDefault="00CB6DE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Б.</w:t>
            </w:r>
            <w:r w:rsidR="00DB48F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Хастингс,</w:t>
            </w:r>
            <w:r w:rsidR="00DB48F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Ми</w:t>
            </w:r>
            <w:r w:rsidR="00185588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ндрул О.С.</w:t>
            </w:r>
            <w:r w:rsidR="000A3E32"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E32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./Под ред.Вербицкой М.В., </w:t>
            </w:r>
            <w:r w:rsidR="00F91CF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Вентана-Граф, 2018</w:t>
            </w:r>
          </w:p>
        </w:tc>
      </w:tr>
      <w:tr w:rsidR="00491985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</w:t>
            </w:r>
            <w:r w:rsidR="008A07E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F4352C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88" w:rsidRPr="00126B0A" w:rsidRDefault="0018558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Вербицкая М.В., Маккинли С., </w:t>
            </w:r>
          </w:p>
          <w:p w:rsidR="00491985" w:rsidRPr="00126B0A" w:rsidRDefault="0018558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Хастингс Б. </w:t>
            </w:r>
            <w:r w:rsidR="00F7318B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др./Под ред.Вербицкой М.В., М. Вентана-Граф, 2019</w:t>
            </w:r>
          </w:p>
        </w:tc>
      </w:tr>
      <w:tr w:rsidR="00F7318B" w:rsidRPr="00126B0A" w:rsidTr="00850EA5">
        <w:trPr>
          <w:trHeight w:val="145"/>
        </w:trPr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:rsidR="00F7318B" w:rsidRPr="00126B0A" w:rsidRDefault="00F7318B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Немецкий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8B" w:rsidRPr="00126B0A" w:rsidRDefault="00F7318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8B" w:rsidRPr="00126B0A" w:rsidRDefault="00F7318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8B" w:rsidRPr="00126B0A" w:rsidRDefault="00F7318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</w:t>
            </w:r>
          </w:p>
          <w:p w:rsidR="00F7318B" w:rsidRPr="00126B0A" w:rsidRDefault="00F7318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8B" w:rsidRPr="00126B0A" w:rsidRDefault="00F7318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Аверин </w:t>
            </w:r>
            <w:r w:rsidR="00026FA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М.М., Джин Ф., Рорман Л. и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др. Немецкий язык, 5 класс, “Просвещение”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 и родная </w:t>
            </w: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программа на основе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Р.З. Хайдарова, Г.М.Ахметзянова. Татарский язык. К.: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Татармультфильм, 2014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А.Р. Мотигуллина, Р.Г. Ханнанов, Л.К. Хисматова. Татарская литература. К.: Магариф-Вакыт, 2014</w:t>
            </w:r>
          </w:p>
        </w:tc>
      </w:tr>
      <w:tr w:rsidR="00BB09C3" w:rsidRPr="00126B0A" w:rsidTr="00850EA5">
        <w:trPr>
          <w:trHeight w:val="1908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Р.З.Хайдарова, З.Р.Назипова. Татарский язык. К.: Татармультфильм, 2014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А.Р.Мотигуллина, Р.Г.Ханнанов, Э.Х.Гизатуллина. Татарская литература. К.: Магариф-Вакыт, 2014</w:t>
            </w:r>
          </w:p>
        </w:tc>
      </w:tr>
      <w:tr w:rsidR="00491985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5A168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89" w:rsidRPr="00126B0A" w:rsidRDefault="00402D8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Р.З.Хайдарова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Р.Л.Малафеева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Татарский язык. К.: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Татармультфильм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, 2014</w:t>
            </w:r>
          </w:p>
          <w:p w:rsidR="00881616" w:rsidRPr="00126B0A" w:rsidRDefault="00402D8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А.Р.Мотигуллина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Р.Г.Ханнанов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Г.Г.Мулласалихова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Татарская литература. К.: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Магариф-Вакыт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, 2014</w:t>
            </w:r>
          </w:p>
        </w:tc>
      </w:tr>
      <w:tr w:rsidR="00491985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</w:t>
            </w:r>
            <w:r w:rsidR="002A622E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89" w:rsidRPr="00126B0A" w:rsidRDefault="00402D8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Р.З.</w:t>
            </w:r>
            <w:r w:rsidR="00F91CF6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Хайдарова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Р.Л.Малафеева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Татарский язык. К.: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Татармультфильм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, 2015</w:t>
            </w:r>
          </w:p>
          <w:p w:rsidR="00A717EB" w:rsidRPr="00126B0A" w:rsidRDefault="00402D8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А.Р.Мотигуллина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Р.Г.Ханнанов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Р.Х.Валиуллина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Татарская литература. К.: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Магариф-Вакыт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, 2015</w:t>
            </w:r>
          </w:p>
        </w:tc>
      </w:tr>
      <w:tr w:rsidR="00491985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2A622E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</w:t>
            </w:r>
            <w:r w:rsidR="00C806C0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5A168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F4352C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  <w:r w:rsidR="00BD1C0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52C" w:rsidRPr="00126B0A" w:rsidRDefault="00FF5A2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</w:t>
            </w:r>
            <w:r w:rsidR="00F4352C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.З.Хайдарова, Г.И.Ибрагимова, Р.Л.Малафеева. Татарский язык. К.: Татармультфильм, 2016</w:t>
            </w:r>
          </w:p>
          <w:p w:rsidR="00DD3252" w:rsidRPr="00126B0A" w:rsidRDefault="00F4352C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А.Р.Мотигуллина, Р.Г.Ханнанов, Х.Х.Хуснуллина. Татарская литература. К.: Магариф-Вакыт, 2016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003D3C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Виленкин Н.Я., Жохов В.И., Чесноков А.С., ШварцбрудС.И., Мнемозина, 2012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Виленкин Н.Я., Жохов В.И., Чесноков А.С., ШварцбрудС.И., Мнемозина, 2012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Макарычев Ю.Н.и Миндюк Н.Г др. Просвещение, 201</w:t>
            </w:r>
            <w:r w:rsidR="00D347E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7B2FBD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Макарычев Ю.Н. Миндюк Н.Г. др. Просвещение, 20</w:t>
            </w:r>
            <w:r w:rsidR="007B2F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Макарычев Ю.Н.и Миндюк Н.Г.  др. Просвещение, 201</w:t>
            </w:r>
            <w:r w:rsidR="00D347E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Атанасян Л.С., Геометрия 7-9М.: Просвещение, 2017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Атанасян Л.С., Геометрия 7-9 М.:Просвещение, 2015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Атанасян Л.С., Бутузов В.Ф., Кадомцев С.Б. и др. Геометрия 7-9 М.:Просвещение, 2015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Андреевская Т.П., Белкин М.В.,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Ванина Э.В.  История Древнего мира. М.:Вентана-Граф, 2015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Арсентьев Н.М., Данилов А.А., Стефанович П.С., Токарева А.Я.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ab/>
              <w:t xml:space="preserve"> История России, Просвещение, 2016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Искровская Л.В., Фёдоров С.Е., Гурьянова Ю.В. / Под ред. Мясникова В.С. История средних веков. Вентана-Граф, 2015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 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Арсентьев Н.М., Данилов А.А. Курукин И.В. История Росии. М.:Просвещение, 2017;</w:t>
            </w:r>
          </w:p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Носков В.В., Т.П.Андреевская. </w:t>
            </w:r>
          </w:p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Всеобщая история. М.:Вентана-Граф, 2017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Курукин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И.В., Токарева  А.Я./под ред.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Торкунова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А.В., М., Просвещение, 2018</w:t>
            </w:r>
          </w:p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Юдовская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А.Я., Баранов П.А., Ванюшкина Л.М./Под ред.</w:t>
            </w:r>
            <w:r w:rsidR="00850EA5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А.А.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Искендерова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, М., Просвещение, 2018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Левандовский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А.А., и др./Под ред.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Торкунова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А.В. М., Просвещение, 2019</w:t>
            </w:r>
          </w:p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(А.Я.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Юдовская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др.); под ред.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Искендерова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 Всеобщая история. История нового времени, М., Просвещение, 2019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Синица Н.В., Симоненко В.Д., Технология ведения дома, Вентана-Граф, 2015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Тищенко AT., Симоненко В.Д. Технология.Индустриальные технологии.Вентана-Граф,2015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Синица Н.В., Симоненко В.Д. Технология ведения дома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ab/>
              <w:t xml:space="preserve"> Вентана-Граф, 2016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Тищенко AT., Симоненко В.Д. Технология.Индустриальные технологии.Вентана-Граф,2016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Синица Н.В., Симоненко В.Д. Технология ведения дома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ab/>
              <w:t xml:space="preserve"> Вентана-Граф, 2017</w:t>
            </w:r>
          </w:p>
          <w:p w:rsidR="00BE057B" w:rsidRPr="00126B0A" w:rsidRDefault="00BE057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Тищенко AT., Симоненко В.Д. Технология.Индустриальные технологии.Вентана-Граф,2017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57B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Симоненко В.Д., Электов А.А., Гончаров Б.А. Технология, Вентана-Граф, 2018</w:t>
            </w:r>
          </w:p>
        </w:tc>
      </w:tr>
      <w:tr w:rsidR="00BB09C3" w:rsidRPr="00126B0A" w:rsidTr="00850EA5">
        <w:trPr>
          <w:trHeight w:val="755"/>
        </w:trPr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9C3" w:rsidRPr="00126B0A" w:rsidRDefault="00850EA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Основы </w:t>
            </w:r>
            <w:r w:rsidR="00BB09C3"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</w:t>
            </w:r>
          </w:p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Студеникин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М.Т., Русское Слово, 2015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Барабанов В.В., Насонова И.П. /Под ред. Бордовского Г.А. Обществознание. Вентана-Граф, 2015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Боголюбов Л.Н., Городецкая Н.И., Иванова Л.Ф., Просвещение, 2017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Боголюбов Л.Н.,Городецкая Н.И.,Иванова Л.Ф. и др./Под ред.Боголюбова Л.Н.и др. М., Просвещение 2018</w:t>
            </w:r>
          </w:p>
        </w:tc>
      </w:tr>
      <w:tr w:rsidR="00D47471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471" w:rsidRPr="00126B0A" w:rsidRDefault="00D4747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Боголюбов Л.Н., Лазебникова А.Ю., Матвеев А.И. и др., Просвещение, 2019</w:t>
            </w:r>
          </w:p>
        </w:tc>
      </w:tr>
      <w:tr w:rsidR="007B2FBD" w:rsidRPr="00126B0A" w:rsidTr="00DF6576">
        <w:trPr>
          <w:trHeight w:val="56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Летягин А.А. География, Вентана-Граф, 2015</w:t>
            </w:r>
          </w:p>
        </w:tc>
      </w:tr>
      <w:tr w:rsidR="007B2FBD" w:rsidRPr="00126B0A" w:rsidTr="00DF6576">
        <w:trPr>
          <w:trHeight w:val="56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B2FB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2FBD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Алексеев А.И., Николина В.В. Просвещение, 2020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7B2FB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  <w:r w:rsidR="00BB09C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Летягин А.А. География, Вентана-Граф, 2015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Душина И.Д., Коринская В.А., Щенев В.А., География, 2017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Дронов В.П.,Савельева Л.Е.</w:t>
            </w: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М., Просвещение 2018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Дронов В.П.,Савельева Л.Е.</w:t>
            </w: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М., Просвещение 2013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Перышкин А.В., Физика, Дрофа, Москва, 2017г.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Перышкин А.В., Физика, Дрофа, Москва, 2018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Перышкин А.В., Гутник Е.М., Физика, Дрофа, Москва, 2019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Семакин И.Г. Информатика: учебник для 7 класса – 6-е изд., стереотип. Бином, 2017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Семакин И.Г., Залогова Л.А., Русаков С.В., Шестакова Л.В., Информатика, Москва, Бином, 2018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</w:t>
            </w:r>
          </w:p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Семакин И.Г., Залогова Л.А., Русаков С.В., Шестакова Л.В.,</w:t>
            </w: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Информатика  и ИКТ 9кл.,  Москва, Бином, 2019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2B0B26" w:rsidP="00C73570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0B2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С.В. Суматохин, Г.С. Калинова и др. под редакцией В.В. Пасечника “Просвещение”, 2020</w:t>
            </w:r>
          </w:p>
        </w:tc>
      </w:tr>
      <w:tr w:rsidR="00BB09C3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6а,б,в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BB09C3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C3" w:rsidRPr="00126B0A" w:rsidRDefault="00C7357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С.В. Суматохин, Г.С. Калинова и др. под редакцией В.В. Пасечника “Просвещение”, 2020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Т.С.Сухова, С.П. Шаталова «Живая природа»</w:t>
            </w:r>
            <w:r w:rsidR="00850EA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Вентана-Граф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2017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Каменский А.А., Сарычева Н.Ю., Сухова Т.С., Вентана-Граф 2018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59443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Пасечник В.В., Каменский А.А. Просвещение, 2019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Рудзитис Г.Е., Фельдман Ф.Г., М. Просвещение, 2018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9а,б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Рудзитис Г.Е., Фельдман Ф.Г. Химия, Просвещение, 2019</w:t>
            </w:r>
          </w:p>
        </w:tc>
      </w:tr>
      <w:tr w:rsidR="00271494" w:rsidRPr="00126B0A" w:rsidTr="00850EA5">
        <w:trPr>
          <w:trHeight w:val="145"/>
        </w:trPr>
        <w:tc>
          <w:tcPr>
            <w:tcW w:w="1951" w:type="dxa"/>
            <w:tcBorders>
              <w:left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8а</w:t>
            </w:r>
            <w:proofErr w:type="gram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494" w:rsidRPr="00126B0A" w:rsidRDefault="0027149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Смирнов А.Т., Хренников Б.О., «Просвещение», 2018</w:t>
            </w:r>
          </w:p>
        </w:tc>
      </w:tr>
    </w:tbl>
    <w:p w:rsidR="00834350" w:rsidRPr="00126B0A" w:rsidRDefault="00834350" w:rsidP="00126B0A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649A0" w:rsidRPr="00126B0A" w:rsidRDefault="00D22064" w:rsidP="00126B0A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6B0A">
        <w:rPr>
          <w:rFonts w:ascii="Times New Roman" w:hAnsi="Times New Roman" w:cs="Times New Roman"/>
          <w:b/>
          <w:sz w:val="24"/>
          <w:szCs w:val="24"/>
          <w:lang w:eastAsia="ru-RU"/>
        </w:rPr>
        <w:t>Среднее общее образование</w:t>
      </w:r>
    </w:p>
    <w:p w:rsidR="0008422A" w:rsidRPr="00126B0A" w:rsidRDefault="0008422A" w:rsidP="00126B0A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865"/>
        <w:gridCol w:w="992"/>
        <w:gridCol w:w="2551"/>
        <w:gridCol w:w="3901"/>
      </w:tblGrid>
      <w:tr w:rsidR="004649A0" w:rsidRPr="00126B0A" w:rsidTr="00850EA5">
        <w:trPr>
          <w:trHeight w:val="210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</w:p>
        </w:tc>
      </w:tr>
      <w:tr w:rsidR="004649A0" w:rsidRPr="00126B0A" w:rsidTr="00850EA5">
        <w:trPr>
          <w:trHeight w:val="320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692AB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B844F8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A0" w:rsidRPr="00126B0A" w:rsidRDefault="00D4443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Н.Г. Гольцова, М. “Русское слово”, 2020</w:t>
            </w:r>
          </w:p>
        </w:tc>
      </w:tr>
      <w:tr w:rsidR="004649A0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A0" w:rsidRPr="00126B0A" w:rsidRDefault="00D4443B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Н.Г. Гольцова, М. “Русское слово”, 2020</w:t>
            </w:r>
          </w:p>
        </w:tc>
      </w:tr>
      <w:tr w:rsidR="004649A0" w:rsidRPr="00126B0A" w:rsidTr="00850EA5">
        <w:trPr>
          <w:trHeight w:val="425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A0" w:rsidRPr="00126B0A" w:rsidRDefault="0063317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Зинин С.А., </w:t>
            </w:r>
            <w:r w:rsidR="006E518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ООО “Русское слово”, 20</w:t>
            </w:r>
            <w:r w:rsidR="00D4443B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="006E518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</w:tr>
      <w:tr w:rsidR="004649A0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9A0" w:rsidRPr="00126B0A" w:rsidRDefault="006E518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Зинин </w:t>
            </w:r>
            <w:r w:rsidR="006331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С.А.,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ООО “Русское слово”, 20</w:t>
            </w:r>
            <w:r w:rsidR="00D4443B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4649A0" w:rsidRPr="00126B0A" w:rsidTr="00850EA5">
        <w:trPr>
          <w:trHeight w:val="530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4649A0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9A0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Вербицкая М.В.,</w:t>
            </w:r>
            <w:r w:rsidR="00BD6FDD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Маккинли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С.,</w:t>
            </w:r>
            <w:r w:rsidR="00CE152A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BD6FDD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Хастингс</w:t>
            </w:r>
            <w:proofErr w:type="spellEnd"/>
            <w:r w:rsidR="00BD6FDD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 и др.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Английский язык (базовый уровень),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Вентана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-Граф, 2015</w:t>
            </w:r>
          </w:p>
        </w:tc>
      </w:tr>
      <w:tr w:rsidR="006C46B5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Вербицкая М.В.,</w:t>
            </w:r>
            <w:r w:rsidR="00BD6FDD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Каминс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Карр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Парсонс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 и др. Английский язык (базовый уровень),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Вентана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-Граф, 2015</w:t>
            </w:r>
          </w:p>
        </w:tc>
      </w:tr>
      <w:tr w:rsidR="006C46B5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2A000C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</w:t>
            </w:r>
            <w:r w:rsidR="006C46B5"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язык и литература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4E44D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Хайдарова Р.З., Малафеева </w:t>
            </w:r>
            <w:r w:rsidR="006C46B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Р.Л., Тата</w:t>
            </w:r>
            <w:r w:rsidR="0054106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рский язык</w:t>
            </w:r>
            <w:r w:rsidR="006C46B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  <w:r w:rsidR="0054106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6C46B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К.:Магариф, 2009</w:t>
            </w:r>
          </w:p>
        </w:tc>
      </w:tr>
      <w:tr w:rsidR="006C46B5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Хайдарова Р.З., Малафеева Р.Л., Татарский язык для рус.яз К.:Магариф, 2010</w:t>
            </w:r>
          </w:p>
        </w:tc>
      </w:tr>
      <w:tr w:rsidR="00491985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EE143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4E44D8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Никольский С.М., Решетников Н.Н. Потапов </w:t>
            </w:r>
            <w:r w:rsidR="0039214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М.К., и др. Алгебра и начала математического анализа (базовой и профильный уровни), Просвещение, </w:t>
            </w:r>
            <w:r w:rsidR="00F60C5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201</w:t>
            </w:r>
            <w:r w:rsidR="0098385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  <w:p w:rsidR="00392141" w:rsidRPr="00126B0A" w:rsidRDefault="0039214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Атанасян Л.С., Бутузов В.Ф., Кадомцев С.Б., и др. Геометрия</w:t>
            </w:r>
            <w:r w:rsidR="00A266C8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(базовый и про</w:t>
            </w:r>
            <w:r w:rsidR="00552EE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362CC2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ильный уровни), Просвещение</w:t>
            </w:r>
            <w:r w:rsidR="00552EE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 w:rsidR="00362CC2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98385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</w:p>
        </w:tc>
      </w:tr>
      <w:tr w:rsidR="00491985" w:rsidRPr="00126B0A" w:rsidTr="00850EA5">
        <w:trPr>
          <w:trHeight w:val="48"/>
        </w:trPr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49198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985" w:rsidRPr="00126B0A" w:rsidRDefault="00EE143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141" w:rsidRPr="00126B0A" w:rsidRDefault="0039214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Никольский С.М., Потапов М.К., Решетников Н.Н. и др. Алгебра и начала математического анализа (базовой и профильный уровни), Просвещение, 201</w:t>
            </w:r>
            <w:r w:rsidR="0098385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  <w:p w:rsidR="00491985" w:rsidRPr="00126B0A" w:rsidRDefault="0039214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Атанасян Л.С., Бутузов В.Ф.,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Кадомцев С.Б., и др. Геометрия</w:t>
            </w:r>
            <w:r w:rsidR="001B487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(базовый и профильный уровни), Просвещение</w:t>
            </w:r>
            <w:r w:rsidR="005E6B6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1B4873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</w:p>
        </w:tc>
      </w:tr>
      <w:tr w:rsidR="006C46B5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История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3A7" w:rsidRPr="00126B0A" w:rsidRDefault="005F1CC7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Сахаров А.Н., Буханов А.Н. История России, Русское слово, 2006</w:t>
            </w:r>
          </w:p>
          <w:p w:rsidR="005F1CC7" w:rsidRPr="00126B0A" w:rsidRDefault="005F1CC7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Алексашкина Л.Н.</w:t>
            </w:r>
            <w:r w:rsidR="00393B0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="00A77BB9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Мнемозина 2010</w:t>
            </w:r>
          </w:p>
        </w:tc>
      </w:tr>
      <w:tr w:rsidR="006C46B5" w:rsidRPr="00126B0A" w:rsidTr="00850EA5">
        <w:trPr>
          <w:trHeight w:val="48"/>
        </w:trPr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Примерная программа на основе 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</w:t>
            </w:r>
            <w:r w:rsidR="007B7A6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BB9" w:rsidRPr="00126B0A" w:rsidRDefault="00A77BB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Сахаров А.Н., Буханов А.Н. История России, Русское слово, 2006</w:t>
            </w:r>
          </w:p>
          <w:p w:rsidR="003713A7" w:rsidRPr="00126B0A" w:rsidRDefault="00A77BB9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Алексашкина Л.Н. Мнемозина 2010</w:t>
            </w:r>
          </w:p>
        </w:tc>
      </w:tr>
      <w:tr w:rsidR="006C46B5" w:rsidRPr="00126B0A" w:rsidTr="00850EA5">
        <w:trPr>
          <w:trHeight w:val="4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850EA5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Обществозна-</w:t>
            </w:r>
            <w:r w:rsidR="006C46B5"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6C46B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B5" w:rsidRPr="00126B0A" w:rsidRDefault="005C6E06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1B" w:rsidRPr="00126B0A" w:rsidRDefault="00AA053D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Под редакцией </w:t>
            </w:r>
            <w:r w:rsidR="00393B0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Л.Н.,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Боголюбо</w:t>
            </w:r>
            <w:r w:rsidR="00393B0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ва</w:t>
            </w:r>
            <w:r w:rsidR="00393B0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393B0D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А.Ю.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Лазебниковой, </w:t>
            </w:r>
            <w:r w:rsidR="00907130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М.Ю. Телюкиной М., Просвещение, 2018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Обществозна-ние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3814CF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Боголюбов Л.Н</w:t>
            </w:r>
            <w:r w:rsidR="003749B5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., Иванова Л.Ф., 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и др. </w:t>
            </w:r>
            <w:r w:rsidR="000F44A1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Просвещение, 20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98385F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Максаковский В.П., М., Просвещение, 2020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9A6CD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Максаковский В.П., М., Просвещение, 2020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Г.Е. Рудзитис, Ф.Г. Фельдман, М.Просвещение, 2014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644" w:rsidRPr="00126B0A" w:rsidRDefault="00A47644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Габриелян О.С.,Остроумов И.Г.и др.(углубленный уровень)</w:t>
            </w:r>
          </w:p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М.Просвещение, 2014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Каменский А.А., Сарычева Н.Ю., Исакова С.Н. Биология,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Вентана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-Граф, 2015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Каменский А.А., Сарычева Н.Ю., Исакова С.Н. Биология,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Вентана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-Граф, 2015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Мякишев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Г.Я.,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Буховцев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В.Б., Сотский Н.Н. Физика (базовый), Просвещение, 20</w:t>
            </w:r>
            <w:r w:rsidR="001B4873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B65A15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Мякишев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Г.Я.,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Буховцев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В.Б., Сотский Н.Н., </w:t>
            </w: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Чаругин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В.М.,  Физика (базовый и углубленный уровень), Просвещение, 20</w:t>
            </w:r>
            <w:r w:rsidR="00B65A15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Чаругин</w:t>
            </w:r>
            <w:proofErr w:type="spell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В.М. Астрономия. 10-11 классы: учеб</w:t>
            </w:r>
            <w:r w:rsidR="000B59CC"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ик для  </w:t>
            </w:r>
            <w:proofErr w:type="spellStart"/>
            <w:proofErr w:type="gramStart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общеобразо</w:t>
            </w:r>
            <w:r w:rsidR="00126B0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>вательных</w:t>
            </w:r>
            <w:proofErr w:type="spellEnd"/>
            <w:proofErr w:type="gramEnd"/>
            <w:r w:rsidRPr="00126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организаций: базовый уровень,  Просвещение, 2018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Семакин И.Г., Хеннер Е.К., Информатика и ИКТ 10-11кл., </w:t>
            </w:r>
            <w:r w:rsidR="003814CF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Просвещение, 2021</w:t>
            </w:r>
          </w:p>
        </w:tc>
      </w:tr>
      <w:tr w:rsidR="000F44A1" w:rsidRPr="00126B0A" w:rsidTr="00850EA5">
        <w:trPr>
          <w:trHeight w:val="48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0F44A1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4A1" w:rsidRPr="00126B0A" w:rsidRDefault="003814CF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Семакин И.Г., Залогова Л.А., Русаков С.В., Шестакова Л.В.</w:t>
            </w:r>
          </w:p>
        </w:tc>
      </w:tr>
      <w:tr w:rsidR="00AF0F6E" w:rsidRPr="00126B0A" w:rsidTr="00850EA5">
        <w:trPr>
          <w:trHeight w:val="4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6E" w:rsidRPr="00126B0A" w:rsidRDefault="00F74B9A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26B0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6E" w:rsidRPr="00126B0A" w:rsidRDefault="00F74B9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6E" w:rsidRPr="00126B0A" w:rsidRDefault="00F74B9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6E" w:rsidRPr="00126B0A" w:rsidRDefault="00F74B9A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Примерная программа на основе ФГОС</w:t>
            </w:r>
            <w:r w:rsidR="00F84EA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6E" w:rsidRPr="00126B0A" w:rsidRDefault="00B65A1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С.В. Ким, В.А. Горс</w:t>
            </w:r>
            <w:r w:rsidR="00F84EA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кий, Вентана-Граф, 2020</w:t>
            </w:r>
          </w:p>
        </w:tc>
      </w:tr>
      <w:tr w:rsidR="00F84EA6" w:rsidRPr="00126B0A" w:rsidTr="00850EA5">
        <w:trPr>
          <w:trHeight w:val="4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A6" w:rsidRPr="00126B0A" w:rsidRDefault="00F84EA6" w:rsidP="00126B0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A6" w:rsidRPr="00126B0A" w:rsidRDefault="00F84EA6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A6" w:rsidRPr="00126B0A" w:rsidRDefault="00F84EA6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A6" w:rsidRPr="00126B0A" w:rsidRDefault="00F84EA6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</w:t>
            </w:r>
            <w:r w:rsidR="0010019A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римерная программа на основе Ф</w:t>
            </w:r>
            <w:r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ГОС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EA6" w:rsidRPr="00126B0A" w:rsidRDefault="00B65A15" w:rsidP="00126B0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С.В. Ким, В.А. Горс</w:t>
            </w:r>
            <w:r w:rsidR="00F84EA6" w:rsidRPr="00126B0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кий, Вентана-Граф, 2020</w:t>
            </w:r>
          </w:p>
        </w:tc>
      </w:tr>
    </w:tbl>
    <w:p w:rsidR="006B1BD8" w:rsidRPr="00126B0A" w:rsidRDefault="006B1BD8" w:rsidP="00126B0A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6B1BD8" w:rsidRPr="00126B0A" w:rsidSect="00902279">
      <w:footerReference w:type="default" r:id="rId10"/>
      <w:pgSz w:w="11906" w:h="16838"/>
      <w:pgMar w:top="567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4D" w:rsidRDefault="0045094D" w:rsidP="00D22064">
      <w:pPr>
        <w:spacing w:after="0" w:line="240" w:lineRule="auto"/>
      </w:pPr>
      <w:r>
        <w:separator/>
      </w:r>
    </w:p>
  </w:endnote>
  <w:endnote w:type="continuationSeparator" w:id="0">
    <w:p w:rsidR="0045094D" w:rsidRDefault="0045094D" w:rsidP="00D2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9476885"/>
      <w:docPartObj>
        <w:docPartGallery w:val="Page Numbers (Bottom of Page)"/>
        <w:docPartUnique/>
      </w:docPartObj>
    </w:sdtPr>
    <w:sdtEndPr/>
    <w:sdtContent>
      <w:p w:rsidR="00DF6576" w:rsidRDefault="00DF657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A68">
          <w:rPr>
            <w:noProof/>
          </w:rPr>
          <w:t>13</w:t>
        </w:r>
        <w:r>
          <w:fldChar w:fldCharType="end"/>
        </w:r>
      </w:p>
    </w:sdtContent>
  </w:sdt>
  <w:p w:rsidR="00DF6576" w:rsidRDefault="00DF65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4D" w:rsidRDefault="0045094D" w:rsidP="00D22064">
      <w:pPr>
        <w:spacing w:after="0" w:line="240" w:lineRule="auto"/>
      </w:pPr>
      <w:r>
        <w:separator/>
      </w:r>
    </w:p>
  </w:footnote>
  <w:footnote w:type="continuationSeparator" w:id="0">
    <w:p w:rsidR="0045094D" w:rsidRDefault="0045094D" w:rsidP="00D22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4BCB"/>
    <w:multiLevelType w:val="hybridMultilevel"/>
    <w:tmpl w:val="F69EC308"/>
    <w:lvl w:ilvl="0" w:tplc="1504B4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02AC1"/>
    <w:multiLevelType w:val="hybridMultilevel"/>
    <w:tmpl w:val="C706C19A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53"/>
    <w:rsid w:val="0000327E"/>
    <w:rsid w:val="00003D3C"/>
    <w:rsid w:val="00003E0E"/>
    <w:rsid w:val="0000498E"/>
    <w:rsid w:val="000052F4"/>
    <w:rsid w:val="0000612A"/>
    <w:rsid w:val="000134B5"/>
    <w:rsid w:val="000176FF"/>
    <w:rsid w:val="00020D53"/>
    <w:rsid w:val="00021EEC"/>
    <w:rsid w:val="00025236"/>
    <w:rsid w:val="00025D08"/>
    <w:rsid w:val="00026FA9"/>
    <w:rsid w:val="00035D1E"/>
    <w:rsid w:val="00035F92"/>
    <w:rsid w:val="00037020"/>
    <w:rsid w:val="00040028"/>
    <w:rsid w:val="0004175E"/>
    <w:rsid w:val="0004342B"/>
    <w:rsid w:val="00043C08"/>
    <w:rsid w:val="000511F0"/>
    <w:rsid w:val="00051F6F"/>
    <w:rsid w:val="00056531"/>
    <w:rsid w:val="00063643"/>
    <w:rsid w:val="00067178"/>
    <w:rsid w:val="00073D2D"/>
    <w:rsid w:val="00076A08"/>
    <w:rsid w:val="000808D5"/>
    <w:rsid w:val="00081A6C"/>
    <w:rsid w:val="0008422A"/>
    <w:rsid w:val="000857B5"/>
    <w:rsid w:val="00086141"/>
    <w:rsid w:val="00087049"/>
    <w:rsid w:val="0009064D"/>
    <w:rsid w:val="00090C00"/>
    <w:rsid w:val="000911FF"/>
    <w:rsid w:val="0009255B"/>
    <w:rsid w:val="00093176"/>
    <w:rsid w:val="00094924"/>
    <w:rsid w:val="000956E1"/>
    <w:rsid w:val="00097AA4"/>
    <w:rsid w:val="000A12D1"/>
    <w:rsid w:val="000A3553"/>
    <w:rsid w:val="000A3E32"/>
    <w:rsid w:val="000A6A86"/>
    <w:rsid w:val="000B03EF"/>
    <w:rsid w:val="000B08EE"/>
    <w:rsid w:val="000B35B7"/>
    <w:rsid w:val="000B3DF0"/>
    <w:rsid w:val="000B59CC"/>
    <w:rsid w:val="000C67FA"/>
    <w:rsid w:val="000C7D45"/>
    <w:rsid w:val="000D367E"/>
    <w:rsid w:val="000D6217"/>
    <w:rsid w:val="000D75BF"/>
    <w:rsid w:val="000E1A6F"/>
    <w:rsid w:val="000E4951"/>
    <w:rsid w:val="000F07D5"/>
    <w:rsid w:val="000F4206"/>
    <w:rsid w:val="000F44A1"/>
    <w:rsid w:val="000F6015"/>
    <w:rsid w:val="000F6815"/>
    <w:rsid w:val="0010019A"/>
    <w:rsid w:val="001017FA"/>
    <w:rsid w:val="00103C0D"/>
    <w:rsid w:val="00111D85"/>
    <w:rsid w:val="00114231"/>
    <w:rsid w:val="00114BA1"/>
    <w:rsid w:val="00115CD0"/>
    <w:rsid w:val="00115DCE"/>
    <w:rsid w:val="00116879"/>
    <w:rsid w:val="0011738E"/>
    <w:rsid w:val="001205E0"/>
    <w:rsid w:val="00123CBD"/>
    <w:rsid w:val="00126B0A"/>
    <w:rsid w:val="00130B80"/>
    <w:rsid w:val="00134257"/>
    <w:rsid w:val="0013513F"/>
    <w:rsid w:val="00135150"/>
    <w:rsid w:val="0013646A"/>
    <w:rsid w:val="00136559"/>
    <w:rsid w:val="00136B9F"/>
    <w:rsid w:val="00143C8F"/>
    <w:rsid w:val="00147BC9"/>
    <w:rsid w:val="00150A1D"/>
    <w:rsid w:val="00152BEC"/>
    <w:rsid w:val="001556AA"/>
    <w:rsid w:val="001570DF"/>
    <w:rsid w:val="00157DB6"/>
    <w:rsid w:val="00165DDF"/>
    <w:rsid w:val="00165E50"/>
    <w:rsid w:val="00165F6B"/>
    <w:rsid w:val="00173424"/>
    <w:rsid w:val="00173819"/>
    <w:rsid w:val="00173848"/>
    <w:rsid w:val="001749C4"/>
    <w:rsid w:val="00180E5A"/>
    <w:rsid w:val="00181972"/>
    <w:rsid w:val="001830FE"/>
    <w:rsid w:val="00185588"/>
    <w:rsid w:val="00187C9F"/>
    <w:rsid w:val="00193089"/>
    <w:rsid w:val="00194FEA"/>
    <w:rsid w:val="00194FEE"/>
    <w:rsid w:val="001A3162"/>
    <w:rsid w:val="001A5520"/>
    <w:rsid w:val="001A5E90"/>
    <w:rsid w:val="001B1266"/>
    <w:rsid w:val="001B4873"/>
    <w:rsid w:val="001B573C"/>
    <w:rsid w:val="001C2328"/>
    <w:rsid w:val="001C2BE0"/>
    <w:rsid w:val="001C38DC"/>
    <w:rsid w:val="001C4B4E"/>
    <w:rsid w:val="001C6CB7"/>
    <w:rsid w:val="001C7849"/>
    <w:rsid w:val="001D0884"/>
    <w:rsid w:val="001D11B6"/>
    <w:rsid w:val="001D161D"/>
    <w:rsid w:val="001D259B"/>
    <w:rsid w:val="001D56C0"/>
    <w:rsid w:val="001D5CF1"/>
    <w:rsid w:val="001D7DD5"/>
    <w:rsid w:val="001E061C"/>
    <w:rsid w:val="001E35D9"/>
    <w:rsid w:val="001E3A85"/>
    <w:rsid w:val="001E3CA1"/>
    <w:rsid w:val="001F0F55"/>
    <w:rsid w:val="001F3D3B"/>
    <w:rsid w:val="001F5050"/>
    <w:rsid w:val="001F6CD8"/>
    <w:rsid w:val="001F709C"/>
    <w:rsid w:val="001F7138"/>
    <w:rsid w:val="00203749"/>
    <w:rsid w:val="00204309"/>
    <w:rsid w:val="002079CB"/>
    <w:rsid w:val="00210A8A"/>
    <w:rsid w:val="00211A62"/>
    <w:rsid w:val="002271C2"/>
    <w:rsid w:val="002276AD"/>
    <w:rsid w:val="00227C67"/>
    <w:rsid w:val="0023171A"/>
    <w:rsid w:val="00231C40"/>
    <w:rsid w:val="00232BE1"/>
    <w:rsid w:val="00235DC9"/>
    <w:rsid w:val="00235F85"/>
    <w:rsid w:val="002411C3"/>
    <w:rsid w:val="00241C7B"/>
    <w:rsid w:val="0024261A"/>
    <w:rsid w:val="00243FB7"/>
    <w:rsid w:val="002449AE"/>
    <w:rsid w:val="002459E0"/>
    <w:rsid w:val="00245D5C"/>
    <w:rsid w:val="00246426"/>
    <w:rsid w:val="002469CA"/>
    <w:rsid w:val="00247502"/>
    <w:rsid w:val="00247AD8"/>
    <w:rsid w:val="0025193E"/>
    <w:rsid w:val="00252793"/>
    <w:rsid w:val="00254008"/>
    <w:rsid w:val="00254EBF"/>
    <w:rsid w:val="0025607D"/>
    <w:rsid w:val="00262EA7"/>
    <w:rsid w:val="002641F3"/>
    <w:rsid w:val="00264ED7"/>
    <w:rsid w:val="00265B66"/>
    <w:rsid w:val="0026715D"/>
    <w:rsid w:val="00270FA0"/>
    <w:rsid w:val="00271494"/>
    <w:rsid w:val="00272113"/>
    <w:rsid w:val="00275185"/>
    <w:rsid w:val="00276353"/>
    <w:rsid w:val="00284DCD"/>
    <w:rsid w:val="002858BB"/>
    <w:rsid w:val="0029432C"/>
    <w:rsid w:val="00294392"/>
    <w:rsid w:val="00294CD3"/>
    <w:rsid w:val="002967D9"/>
    <w:rsid w:val="002A000C"/>
    <w:rsid w:val="002A0E6F"/>
    <w:rsid w:val="002A15F1"/>
    <w:rsid w:val="002A2BEE"/>
    <w:rsid w:val="002A33A9"/>
    <w:rsid w:val="002A34F8"/>
    <w:rsid w:val="002A4102"/>
    <w:rsid w:val="002A622E"/>
    <w:rsid w:val="002A756C"/>
    <w:rsid w:val="002B0B26"/>
    <w:rsid w:val="002B379C"/>
    <w:rsid w:val="002B3EFA"/>
    <w:rsid w:val="002B5E75"/>
    <w:rsid w:val="002B7F99"/>
    <w:rsid w:val="002C0A5E"/>
    <w:rsid w:val="002C17B6"/>
    <w:rsid w:val="002C2BD3"/>
    <w:rsid w:val="002C742C"/>
    <w:rsid w:val="002C7E3A"/>
    <w:rsid w:val="002D0FF8"/>
    <w:rsid w:val="002D1449"/>
    <w:rsid w:val="002D5444"/>
    <w:rsid w:val="002D6D8E"/>
    <w:rsid w:val="002E0D8B"/>
    <w:rsid w:val="002E1A16"/>
    <w:rsid w:val="002E250F"/>
    <w:rsid w:val="002E35C7"/>
    <w:rsid w:val="002E699F"/>
    <w:rsid w:val="002F0403"/>
    <w:rsid w:val="002F0A1F"/>
    <w:rsid w:val="00302B11"/>
    <w:rsid w:val="003032AE"/>
    <w:rsid w:val="0030390F"/>
    <w:rsid w:val="0031017B"/>
    <w:rsid w:val="00310ABF"/>
    <w:rsid w:val="00310CAB"/>
    <w:rsid w:val="00310F0D"/>
    <w:rsid w:val="00312B02"/>
    <w:rsid w:val="003145FF"/>
    <w:rsid w:val="00317B55"/>
    <w:rsid w:val="003212D4"/>
    <w:rsid w:val="00322B1F"/>
    <w:rsid w:val="00324257"/>
    <w:rsid w:val="003245D8"/>
    <w:rsid w:val="00324A37"/>
    <w:rsid w:val="00325FE8"/>
    <w:rsid w:val="0032603E"/>
    <w:rsid w:val="003263E1"/>
    <w:rsid w:val="00327C57"/>
    <w:rsid w:val="00331CB4"/>
    <w:rsid w:val="00331EFC"/>
    <w:rsid w:val="0033355C"/>
    <w:rsid w:val="00336FF0"/>
    <w:rsid w:val="00344283"/>
    <w:rsid w:val="0034585F"/>
    <w:rsid w:val="003467E1"/>
    <w:rsid w:val="00355F7D"/>
    <w:rsid w:val="00356CE8"/>
    <w:rsid w:val="00357D56"/>
    <w:rsid w:val="003611A7"/>
    <w:rsid w:val="00362CC2"/>
    <w:rsid w:val="0036326E"/>
    <w:rsid w:val="0036705A"/>
    <w:rsid w:val="00370212"/>
    <w:rsid w:val="003713A7"/>
    <w:rsid w:val="00371D3C"/>
    <w:rsid w:val="00371E36"/>
    <w:rsid w:val="00373B9B"/>
    <w:rsid w:val="003749B5"/>
    <w:rsid w:val="003753B8"/>
    <w:rsid w:val="003802DA"/>
    <w:rsid w:val="003814CF"/>
    <w:rsid w:val="00382084"/>
    <w:rsid w:val="00382DE2"/>
    <w:rsid w:val="00383070"/>
    <w:rsid w:val="003848DE"/>
    <w:rsid w:val="00385B5B"/>
    <w:rsid w:val="00386FD1"/>
    <w:rsid w:val="003875A5"/>
    <w:rsid w:val="00391E9E"/>
    <w:rsid w:val="00392141"/>
    <w:rsid w:val="00392CCF"/>
    <w:rsid w:val="003932B4"/>
    <w:rsid w:val="00393B0D"/>
    <w:rsid w:val="003947B6"/>
    <w:rsid w:val="0039553C"/>
    <w:rsid w:val="003A25A7"/>
    <w:rsid w:val="003A6E6F"/>
    <w:rsid w:val="003B4218"/>
    <w:rsid w:val="003C0F85"/>
    <w:rsid w:val="003C2DF4"/>
    <w:rsid w:val="003C35B7"/>
    <w:rsid w:val="003C4A86"/>
    <w:rsid w:val="003D0168"/>
    <w:rsid w:val="003D063A"/>
    <w:rsid w:val="003D177A"/>
    <w:rsid w:val="003D2918"/>
    <w:rsid w:val="003D4055"/>
    <w:rsid w:val="003D4749"/>
    <w:rsid w:val="003D4B27"/>
    <w:rsid w:val="003D6CF0"/>
    <w:rsid w:val="003D7A7F"/>
    <w:rsid w:val="003E0FCC"/>
    <w:rsid w:val="003E25E9"/>
    <w:rsid w:val="003E2B53"/>
    <w:rsid w:val="003E2CC9"/>
    <w:rsid w:val="003E7188"/>
    <w:rsid w:val="003E7A57"/>
    <w:rsid w:val="003F2DC4"/>
    <w:rsid w:val="003F4CB5"/>
    <w:rsid w:val="003F4EC0"/>
    <w:rsid w:val="003F6FAF"/>
    <w:rsid w:val="003F735C"/>
    <w:rsid w:val="00401AD8"/>
    <w:rsid w:val="00402D89"/>
    <w:rsid w:val="00404616"/>
    <w:rsid w:val="00404C47"/>
    <w:rsid w:val="00406832"/>
    <w:rsid w:val="00406B1D"/>
    <w:rsid w:val="00410AD4"/>
    <w:rsid w:val="00417AD1"/>
    <w:rsid w:val="0042000E"/>
    <w:rsid w:val="004205AA"/>
    <w:rsid w:val="004215C3"/>
    <w:rsid w:val="004218BC"/>
    <w:rsid w:val="00425E88"/>
    <w:rsid w:val="004306BC"/>
    <w:rsid w:val="00431D5E"/>
    <w:rsid w:val="00433096"/>
    <w:rsid w:val="004349DA"/>
    <w:rsid w:val="00435249"/>
    <w:rsid w:val="00435A03"/>
    <w:rsid w:val="00437ADB"/>
    <w:rsid w:val="004401ED"/>
    <w:rsid w:val="00441122"/>
    <w:rsid w:val="00442D8C"/>
    <w:rsid w:val="0045094D"/>
    <w:rsid w:val="00456BE5"/>
    <w:rsid w:val="004579E1"/>
    <w:rsid w:val="00460DF5"/>
    <w:rsid w:val="0046139D"/>
    <w:rsid w:val="004649A0"/>
    <w:rsid w:val="00467BE5"/>
    <w:rsid w:val="004700C1"/>
    <w:rsid w:val="00474A9A"/>
    <w:rsid w:val="004751A2"/>
    <w:rsid w:val="00477165"/>
    <w:rsid w:val="00477D28"/>
    <w:rsid w:val="00483330"/>
    <w:rsid w:val="00484042"/>
    <w:rsid w:val="0048591F"/>
    <w:rsid w:val="00486A49"/>
    <w:rsid w:val="0049113D"/>
    <w:rsid w:val="00491985"/>
    <w:rsid w:val="00491F10"/>
    <w:rsid w:val="004954EE"/>
    <w:rsid w:val="00496382"/>
    <w:rsid w:val="0049665F"/>
    <w:rsid w:val="00496D81"/>
    <w:rsid w:val="004971A8"/>
    <w:rsid w:val="004A5BDF"/>
    <w:rsid w:val="004A6671"/>
    <w:rsid w:val="004A7C5C"/>
    <w:rsid w:val="004B1C1E"/>
    <w:rsid w:val="004B2662"/>
    <w:rsid w:val="004B6B7B"/>
    <w:rsid w:val="004C0302"/>
    <w:rsid w:val="004C62B7"/>
    <w:rsid w:val="004D603D"/>
    <w:rsid w:val="004D689A"/>
    <w:rsid w:val="004E0184"/>
    <w:rsid w:val="004E1E99"/>
    <w:rsid w:val="004E44D8"/>
    <w:rsid w:val="004E4633"/>
    <w:rsid w:val="004E50D6"/>
    <w:rsid w:val="004E7B60"/>
    <w:rsid w:val="004F02A2"/>
    <w:rsid w:val="004F1B40"/>
    <w:rsid w:val="004F1E56"/>
    <w:rsid w:val="004F2C34"/>
    <w:rsid w:val="004F30DF"/>
    <w:rsid w:val="004F371F"/>
    <w:rsid w:val="004F52B0"/>
    <w:rsid w:val="004F7110"/>
    <w:rsid w:val="004F7247"/>
    <w:rsid w:val="00500F20"/>
    <w:rsid w:val="005062CA"/>
    <w:rsid w:val="00506D16"/>
    <w:rsid w:val="00506D57"/>
    <w:rsid w:val="0050745B"/>
    <w:rsid w:val="00511F3A"/>
    <w:rsid w:val="00512077"/>
    <w:rsid w:val="005126A4"/>
    <w:rsid w:val="005141E0"/>
    <w:rsid w:val="00517FDA"/>
    <w:rsid w:val="00526AE6"/>
    <w:rsid w:val="0053053A"/>
    <w:rsid w:val="00530907"/>
    <w:rsid w:val="00537061"/>
    <w:rsid w:val="0054072B"/>
    <w:rsid w:val="00540791"/>
    <w:rsid w:val="0054106F"/>
    <w:rsid w:val="00541363"/>
    <w:rsid w:val="0054393E"/>
    <w:rsid w:val="0054440A"/>
    <w:rsid w:val="005450E4"/>
    <w:rsid w:val="0054711A"/>
    <w:rsid w:val="00547B35"/>
    <w:rsid w:val="00552EEF"/>
    <w:rsid w:val="00555C5C"/>
    <w:rsid w:val="005577F1"/>
    <w:rsid w:val="00557D95"/>
    <w:rsid w:val="00564AB8"/>
    <w:rsid w:val="00570B62"/>
    <w:rsid w:val="005715F2"/>
    <w:rsid w:val="00571CC2"/>
    <w:rsid w:val="005736F2"/>
    <w:rsid w:val="00575B61"/>
    <w:rsid w:val="005762D8"/>
    <w:rsid w:val="00583966"/>
    <w:rsid w:val="00585956"/>
    <w:rsid w:val="00586A8B"/>
    <w:rsid w:val="00594435"/>
    <w:rsid w:val="00597CBF"/>
    <w:rsid w:val="00597E65"/>
    <w:rsid w:val="005A0B55"/>
    <w:rsid w:val="005A168D"/>
    <w:rsid w:val="005A226D"/>
    <w:rsid w:val="005A6654"/>
    <w:rsid w:val="005A7206"/>
    <w:rsid w:val="005B4B38"/>
    <w:rsid w:val="005B750E"/>
    <w:rsid w:val="005C0C58"/>
    <w:rsid w:val="005C555A"/>
    <w:rsid w:val="005C6E06"/>
    <w:rsid w:val="005C7598"/>
    <w:rsid w:val="005C79E5"/>
    <w:rsid w:val="005D0587"/>
    <w:rsid w:val="005D1036"/>
    <w:rsid w:val="005D33A2"/>
    <w:rsid w:val="005D372C"/>
    <w:rsid w:val="005D3ABF"/>
    <w:rsid w:val="005D3AC1"/>
    <w:rsid w:val="005D6F99"/>
    <w:rsid w:val="005D78AA"/>
    <w:rsid w:val="005D7F9A"/>
    <w:rsid w:val="005E418B"/>
    <w:rsid w:val="005E5122"/>
    <w:rsid w:val="005E6B66"/>
    <w:rsid w:val="005F163E"/>
    <w:rsid w:val="005F1CC7"/>
    <w:rsid w:val="005F2C0D"/>
    <w:rsid w:val="005F60BC"/>
    <w:rsid w:val="006016B9"/>
    <w:rsid w:val="006052F5"/>
    <w:rsid w:val="00605F6F"/>
    <w:rsid w:val="006122A1"/>
    <w:rsid w:val="00612FF5"/>
    <w:rsid w:val="0061316D"/>
    <w:rsid w:val="00613737"/>
    <w:rsid w:val="006177AF"/>
    <w:rsid w:val="00617C31"/>
    <w:rsid w:val="00620D13"/>
    <w:rsid w:val="006211F7"/>
    <w:rsid w:val="00622ADE"/>
    <w:rsid w:val="006261D7"/>
    <w:rsid w:val="00627256"/>
    <w:rsid w:val="00631719"/>
    <w:rsid w:val="00632BA6"/>
    <w:rsid w:val="00632F2F"/>
    <w:rsid w:val="00633175"/>
    <w:rsid w:val="00634249"/>
    <w:rsid w:val="00637420"/>
    <w:rsid w:val="00642878"/>
    <w:rsid w:val="00644743"/>
    <w:rsid w:val="0064563A"/>
    <w:rsid w:val="006461CB"/>
    <w:rsid w:val="00647326"/>
    <w:rsid w:val="006543A2"/>
    <w:rsid w:val="006551C5"/>
    <w:rsid w:val="00656607"/>
    <w:rsid w:val="00663045"/>
    <w:rsid w:val="00666826"/>
    <w:rsid w:val="00666B5E"/>
    <w:rsid w:val="00673469"/>
    <w:rsid w:val="0067567E"/>
    <w:rsid w:val="00675F32"/>
    <w:rsid w:val="00675F35"/>
    <w:rsid w:val="00675F5F"/>
    <w:rsid w:val="006800CF"/>
    <w:rsid w:val="006811DF"/>
    <w:rsid w:val="00682C15"/>
    <w:rsid w:val="00684997"/>
    <w:rsid w:val="00687537"/>
    <w:rsid w:val="00691A68"/>
    <w:rsid w:val="00692AB0"/>
    <w:rsid w:val="00693A10"/>
    <w:rsid w:val="00693F94"/>
    <w:rsid w:val="00696DDD"/>
    <w:rsid w:val="00696FAE"/>
    <w:rsid w:val="00697FFB"/>
    <w:rsid w:val="006A52D0"/>
    <w:rsid w:val="006A5C15"/>
    <w:rsid w:val="006A5C87"/>
    <w:rsid w:val="006A75C9"/>
    <w:rsid w:val="006A76E0"/>
    <w:rsid w:val="006B1946"/>
    <w:rsid w:val="006B1BD8"/>
    <w:rsid w:val="006B2D68"/>
    <w:rsid w:val="006B33A3"/>
    <w:rsid w:val="006B3BB9"/>
    <w:rsid w:val="006B68C3"/>
    <w:rsid w:val="006B7828"/>
    <w:rsid w:val="006C46B5"/>
    <w:rsid w:val="006D03CA"/>
    <w:rsid w:val="006D11AE"/>
    <w:rsid w:val="006D3F9E"/>
    <w:rsid w:val="006D600B"/>
    <w:rsid w:val="006D6862"/>
    <w:rsid w:val="006E06B3"/>
    <w:rsid w:val="006E518A"/>
    <w:rsid w:val="006E703F"/>
    <w:rsid w:val="00700B54"/>
    <w:rsid w:val="00702438"/>
    <w:rsid w:val="00702FFA"/>
    <w:rsid w:val="00703894"/>
    <w:rsid w:val="007076C6"/>
    <w:rsid w:val="00712F3B"/>
    <w:rsid w:val="00715603"/>
    <w:rsid w:val="00721792"/>
    <w:rsid w:val="007223DE"/>
    <w:rsid w:val="00722952"/>
    <w:rsid w:val="00727592"/>
    <w:rsid w:val="00732478"/>
    <w:rsid w:val="00732914"/>
    <w:rsid w:val="0073396B"/>
    <w:rsid w:val="00741453"/>
    <w:rsid w:val="007459DB"/>
    <w:rsid w:val="007522A9"/>
    <w:rsid w:val="00752B00"/>
    <w:rsid w:val="00754474"/>
    <w:rsid w:val="0075798D"/>
    <w:rsid w:val="00760208"/>
    <w:rsid w:val="007635C8"/>
    <w:rsid w:val="007652D3"/>
    <w:rsid w:val="007719E3"/>
    <w:rsid w:val="00772CDD"/>
    <w:rsid w:val="00773402"/>
    <w:rsid w:val="0077582B"/>
    <w:rsid w:val="007766A8"/>
    <w:rsid w:val="007810DA"/>
    <w:rsid w:val="007822EF"/>
    <w:rsid w:val="007852E4"/>
    <w:rsid w:val="007920A8"/>
    <w:rsid w:val="0079354F"/>
    <w:rsid w:val="00793672"/>
    <w:rsid w:val="00793AD6"/>
    <w:rsid w:val="007A1ABD"/>
    <w:rsid w:val="007A3C1D"/>
    <w:rsid w:val="007A7F75"/>
    <w:rsid w:val="007B1583"/>
    <w:rsid w:val="007B2FBD"/>
    <w:rsid w:val="007B6EBB"/>
    <w:rsid w:val="007B7A61"/>
    <w:rsid w:val="007B7B37"/>
    <w:rsid w:val="007C0239"/>
    <w:rsid w:val="007C3096"/>
    <w:rsid w:val="007D1873"/>
    <w:rsid w:val="007D2BB1"/>
    <w:rsid w:val="007D53F8"/>
    <w:rsid w:val="007E2DF7"/>
    <w:rsid w:val="007E6AAA"/>
    <w:rsid w:val="007E7BEF"/>
    <w:rsid w:val="007F33BA"/>
    <w:rsid w:val="007F4566"/>
    <w:rsid w:val="007F6231"/>
    <w:rsid w:val="007F6C66"/>
    <w:rsid w:val="00800F40"/>
    <w:rsid w:val="00802ABD"/>
    <w:rsid w:val="0080351B"/>
    <w:rsid w:val="00810B19"/>
    <w:rsid w:val="00812B2E"/>
    <w:rsid w:val="008137F2"/>
    <w:rsid w:val="008146F9"/>
    <w:rsid w:val="0081561A"/>
    <w:rsid w:val="0082109A"/>
    <w:rsid w:val="008228B3"/>
    <w:rsid w:val="0082696F"/>
    <w:rsid w:val="008301E6"/>
    <w:rsid w:val="00832130"/>
    <w:rsid w:val="00832DA8"/>
    <w:rsid w:val="00834350"/>
    <w:rsid w:val="00834625"/>
    <w:rsid w:val="008360A8"/>
    <w:rsid w:val="00836184"/>
    <w:rsid w:val="00836513"/>
    <w:rsid w:val="0083679F"/>
    <w:rsid w:val="00841CC8"/>
    <w:rsid w:val="00843901"/>
    <w:rsid w:val="00850EA5"/>
    <w:rsid w:val="00851505"/>
    <w:rsid w:val="0085224B"/>
    <w:rsid w:val="0085551D"/>
    <w:rsid w:val="00860A2B"/>
    <w:rsid w:val="00861390"/>
    <w:rsid w:val="00862491"/>
    <w:rsid w:val="00864A70"/>
    <w:rsid w:val="00866436"/>
    <w:rsid w:val="00870025"/>
    <w:rsid w:val="0087103F"/>
    <w:rsid w:val="00873C5C"/>
    <w:rsid w:val="00876270"/>
    <w:rsid w:val="00881616"/>
    <w:rsid w:val="00883A15"/>
    <w:rsid w:val="008905D6"/>
    <w:rsid w:val="00890650"/>
    <w:rsid w:val="00890C54"/>
    <w:rsid w:val="00891FD1"/>
    <w:rsid w:val="00896302"/>
    <w:rsid w:val="00896F97"/>
    <w:rsid w:val="008A07ED"/>
    <w:rsid w:val="008A2287"/>
    <w:rsid w:val="008A3DED"/>
    <w:rsid w:val="008B321D"/>
    <w:rsid w:val="008B35E8"/>
    <w:rsid w:val="008B5AE8"/>
    <w:rsid w:val="008C0445"/>
    <w:rsid w:val="008C3259"/>
    <w:rsid w:val="008C42D4"/>
    <w:rsid w:val="008C52E6"/>
    <w:rsid w:val="008C586F"/>
    <w:rsid w:val="008C7B16"/>
    <w:rsid w:val="008D183E"/>
    <w:rsid w:val="008D1E50"/>
    <w:rsid w:val="008D24D3"/>
    <w:rsid w:val="008D35B7"/>
    <w:rsid w:val="008D40D6"/>
    <w:rsid w:val="008D4203"/>
    <w:rsid w:val="008D6097"/>
    <w:rsid w:val="008E0440"/>
    <w:rsid w:val="008E5EBE"/>
    <w:rsid w:val="008E787C"/>
    <w:rsid w:val="008E7A1C"/>
    <w:rsid w:val="008E7E1C"/>
    <w:rsid w:val="008F20C9"/>
    <w:rsid w:val="008F42BB"/>
    <w:rsid w:val="008F628C"/>
    <w:rsid w:val="008F6BA8"/>
    <w:rsid w:val="0090091F"/>
    <w:rsid w:val="00900E71"/>
    <w:rsid w:val="009015E3"/>
    <w:rsid w:val="00902279"/>
    <w:rsid w:val="00903D18"/>
    <w:rsid w:val="00904E1D"/>
    <w:rsid w:val="00907130"/>
    <w:rsid w:val="0091094A"/>
    <w:rsid w:val="00915AED"/>
    <w:rsid w:val="0091615B"/>
    <w:rsid w:val="009202BF"/>
    <w:rsid w:val="00921802"/>
    <w:rsid w:val="00922D66"/>
    <w:rsid w:val="00926C5D"/>
    <w:rsid w:val="00926DB6"/>
    <w:rsid w:val="00926F21"/>
    <w:rsid w:val="0092724B"/>
    <w:rsid w:val="00927EE7"/>
    <w:rsid w:val="009300FB"/>
    <w:rsid w:val="00931751"/>
    <w:rsid w:val="00932B5B"/>
    <w:rsid w:val="00933520"/>
    <w:rsid w:val="00934FF5"/>
    <w:rsid w:val="00935549"/>
    <w:rsid w:val="00935FBA"/>
    <w:rsid w:val="0094016E"/>
    <w:rsid w:val="00940323"/>
    <w:rsid w:val="00940FCF"/>
    <w:rsid w:val="0094335D"/>
    <w:rsid w:val="0094422B"/>
    <w:rsid w:val="00950C4C"/>
    <w:rsid w:val="00952D94"/>
    <w:rsid w:val="0096063F"/>
    <w:rsid w:val="00961AC7"/>
    <w:rsid w:val="009636C2"/>
    <w:rsid w:val="00967E24"/>
    <w:rsid w:val="00972A62"/>
    <w:rsid w:val="0097421E"/>
    <w:rsid w:val="009748E0"/>
    <w:rsid w:val="0097759F"/>
    <w:rsid w:val="00980279"/>
    <w:rsid w:val="00981C91"/>
    <w:rsid w:val="00982493"/>
    <w:rsid w:val="0098385F"/>
    <w:rsid w:val="0098489C"/>
    <w:rsid w:val="00986481"/>
    <w:rsid w:val="00986EA0"/>
    <w:rsid w:val="009932E5"/>
    <w:rsid w:val="00994041"/>
    <w:rsid w:val="009A236F"/>
    <w:rsid w:val="009A42F8"/>
    <w:rsid w:val="009A58EB"/>
    <w:rsid w:val="009A6CDA"/>
    <w:rsid w:val="009A7DF8"/>
    <w:rsid w:val="009B1617"/>
    <w:rsid w:val="009B1785"/>
    <w:rsid w:val="009B2ED9"/>
    <w:rsid w:val="009B40EA"/>
    <w:rsid w:val="009C1DC5"/>
    <w:rsid w:val="009C2262"/>
    <w:rsid w:val="009C4089"/>
    <w:rsid w:val="009D2129"/>
    <w:rsid w:val="009E3A92"/>
    <w:rsid w:val="009E6313"/>
    <w:rsid w:val="009E78EE"/>
    <w:rsid w:val="009F2678"/>
    <w:rsid w:val="009F7B88"/>
    <w:rsid w:val="00A00E8D"/>
    <w:rsid w:val="00A01708"/>
    <w:rsid w:val="00A045C8"/>
    <w:rsid w:val="00A05788"/>
    <w:rsid w:val="00A116AF"/>
    <w:rsid w:val="00A12E8B"/>
    <w:rsid w:val="00A16E86"/>
    <w:rsid w:val="00A20402"/>
    <w:rsid w:val="00A2120B"/>
    <w:rsid w:val="00A21A7F"/>
    <w:rsid w:val="00A2546D"/>
    <w:rsid w:val="00A266C8"/>
    <w:rsid w:val="00A276CE"/>
    <w:rsid w:val="00A2781B"/>
    <w:rsid w:val="00A40127"/>
    <w:rsid w:val="00A46838"/>
    <w:rsid w:val="00A46C50"/>
    <w:rsid w:val="00A47644"/>
    <w:rsid w:val="00A478E7"/>
    <w:rsid w:val="00A52C22"/>
    <w:rsid w:val="00A55D06"/>
    <w:rsid w:val="00A55E75"/>
    <w:rsid w:val="00A603B4"/>
    <w:rsid w:val="00A60FE8"/>
    <w:rsid w:val="00A6112E"/>
    <w:rsid w:val="00A611CD"/>
    <w:rsid w:val="00A61C98"/>
    <w:rsid w:val="00A6236A"/>
    <w:rsid w:val="00A6238A"/>
    <w:rsid w:val="00A638A2"/>
    <w:rsid w:val="00A65394"/>
    <w:rsid w:val="00A65847"/>
    <w:rsid w:val="00A706D1"/>
    <w:rsid w:val="00A717EB"/>
    <w:rsid w:val="00A71E40"/>
    <w:rsid w:val="00A726F7"/>
    <w:rsid w:val="00A75DF9"/>
    <w:rsid w:val="00A7704F"/>
    <w:rsid w:val="00A7728A"/>
    <w:rsid w:val="00A77BB9"/>
    <w:rsid w:val="00A80BCB"/>
    <w:rsid w:val="00A86104"/>
    <w:rsid w:val="00A867FB"/>
    <w:rsid w:val="00A86EAB"/>
    <w:rsid w:val="00A87431"/>
    <w:rsid w:val="00A90B7E"/>
    <w:rsid w:val="00A93294"/>
    <w:rsid w:val="00A93E10"/>
    <w:rsid w:val="00A96D24"/>
    <w:rsid w:val="00AA053D"/>
    <w:rsid w:val="00AA4362"/>
    <w:rsid w:val="00AA6FD4"/>
    <w:rsid w:val="00AB0C88"/>
    <w:rsid w:val="00AB176B"/>
    <w:rsid w:val="00AB33BC"/>
    <w:rsid w:val="00AB3B4C"/>
    <w:rsid w:val="00AB472E"/>
    <w:rsid w:val="00AB5A2C"/>
    <w:rsid w:val="00AC1476"/>
    <w:rsid w:val="00AC3639"/>
    <w:rsid w:val="00AD0CC7"/>
    <w:rsid w:val="00AD1A90"/>
    <w:rsid w:val="00AD1EEF"/>
    <w:rsid w:val="00AD410C"/>
    <w:rsid w:val="00AE10C9"/>
    <w:rsid w:val="00AE3814"/>
    <w:rsid w:val="00AE589D"/>
    <w:rsid w:val="00AE592F"/>
    <w:rsid w:val="00AE790B"/>
    <w:rsid w:val="00AF0F6E"/>
    <w:rsid w:val="00AF3076"/>
    <w:rsid w:val="00AF4AA6"/>
    <w:rsid w:val="00AF5CAA"/>
    <w:rsid w:val="00AF6CDB"/>
    <w:rsid w:val="00B00285"/>
    <w:rsid w:val="00B026CB"/>
    <w:rsid w:val="00B0629C"/>
    <w:rsid w:val="00B1027D"/>
    <w:rsid w:val="00B106B4"/>
    <w:rsid w:val="00B128D9"/>
    <w:rsid w:val="00B152D3"/>
    <w:rsid w:val="00B156D8"/>
    <w:rsid w:val="00B173DD"/>
    <w:rsid w:val="00B17886"/>
    <w:rsid w:val="00B20A24"/>
    <w:rsid w:val="00B2564A"/>
    <w:rsid w:val="00B256FD"/>
    <w:rsid w:val="00B26C2F"/>
    <w:rsid w:val="00B359D8"/>
    <w:rsid w:val="00B35D37"/>
    <w:rsid w:val="00B364A0"/>
    <w:rsid w:val="00B3767B"/>
    <w:rsid w:val="00B40511"/>
    <w:rsid w:val="00B42B47"/>
    <w:rsid w:val="00B46512"/>
    <w:rsid w:val="00B47D5F"/>
    <w:rsid w:val="00B542A4"/>
    <w:rsid w:val="00B55C5F"/>
    <w:rsid w:val="00B60043"/>
    <w:rsid w:val="00B65A15"/>
    <w:rsid w:val="00B6798C"/>
    <w:rsid w:val="00B72668"/>
    <w:rsid w:val="00B73749"/>
    <w:rsid w:val="00B8207C"/>
    <w:rsid w:val="00B821DA"/>
    <w:rsid w:val="00B844F8"/>
    <w:rsid w:val="00B8742B"/>
    <w:rsid w:val="00B87CFD"/>
    <w:rsid w:val="00B87D8A"/>
    <w:rsid w:val="00B93352"/>
    <w:rsid w:val="00B969C3"/>
    <w:rsid w:val="00B96B99"/>
    <w:rsid w:val="00BA028E"/>
    <w:rsid w:val="00BA3238"/>
    <w:rsid w:val="00BA5D74"/>
    <w:rsid w:val="00BA69CF"/>
    <w:rsid w:val="00BA786D"/>
    <w:rsid w:val="00BB09C3"/>
    <w:rsid w:val="00BB3441"/>
    <w:rsid w:val="00BC1556"/>
    <w:rsid w:val="00BC1AB0"/>
    <w:rsid w:val="00BC37E9"/>
    <w:rsid w:val="00BD09EC"/>
    <w:rsid w:val="00BD1C06"/>
    <w:rsid w:val="00BD24C5"/>
    <w:rsid w:val="00BD2589"/>
    <w:rsid w:val="00BD2E42"/>
    <w:rsid w:val="00BD4FAC"/>
    <w:rsid w:val="00BD6FDD"/>
    <w:rsid w:val="00BE057B"/>
    <w:rsid w:val="00BE0B24"/>
    <w:rsid w:val="00BE22E6"/>
    <w:rsid w:val="00BE5955"/>
    <w:rsid w:val="00BE67C2"/>
    <w:rsid w:val="00BE7A28"/>
    <w:rsid w:val="00BF0561"/>
    <w:rsid w:val="00BF4A58"/>
    <w:rsid w:val="00BF6088"/>
    <w:rsid w:val="00BF69ED"/>
    <w:rsid w:val="00C00C73"/>
    <w:rsid w:val="00C04752"/>
    <w:rsid w:val="00C04B5F"/>
    <w:rsid w:val="00C0622B"/>
    <w:rsid w:val="00C07415"/>
    <w:rsid w:val="00C07E81"/>
    <w:rsid w:val="00C11C54"/>
    <w:rsid w:val="00C1208A"/>
    <w:rsid w:val="00C12E27"/>
    <w:rsid w:val="00C12FA5"/>
    <w:rsid w:val="00C142E1"/>
    <w:rsid w:val="00C14F5D"/>
    <w:rsid w:val="00C15F66"/>
    <w:rsid w:val="00C23831"/>
    <w:rsid w:val="00C245C6"/>
    <w:rsid w:val="00C264A8"/>
    <w:rsid w:val="00C26B5E"/>
    <w:rsid w:val="00C301CC"/>
    <w:rsid w:val="00C308F9"/>
    <w:rsid w:val="00C3112A"/>
    <w:rsid w:val="00C325C7"/>
    <w:rsid w:val="00C33580"/>
    <w:rsid w:val="00C336FA"/>
    <w:rsid w:val="00C4051A"/>
    <w:rsid w:val="00C45C7B"/>
    <w:rsid w:val="00C46805"/>
    <w:rsid w:val="00C46C23"/>
    <w:rsid w:val="00C5142E"/>
    <w:rsid w:val="00C54ADD"/>
    <w:rsid w:val="00C571F9"/>
    <w:rsid w:val="00C573DD"/>
    <w:rsid w:val="00C614BB"/>
    <w:rsid w:val="00C61B88"/>
    <w:rsid w:val="00C63326"/>
    <w:rsid w:val="00C65909"/>
    <w:rsid w:val="00C70DCA"/>
    <w:rsid w:val="00C73570"/>
    <w:rsid w:val="00C73E8D"/>
    <w:rsid w:val="00C802EF"/>
    <w:rsid w:val="00C806C0"/>
    <w:rsid w:val="00C83954"/>
    <w:rsid w:val="00C860B4"/>
    <w:rsid w:val="00C861DE"/>
    <w:rsid w:val="00C86EE5"/>
    <w:rsid w:val="00C910C6"/>
    <w:rsid w:val="00C96442"/>
    <w:rsid w:val="00C9675A"/>
    <w:rsid w:val="00CA011F"/>
    <w:rsid w:val="00CA2255"/>
    <w:rsid w:val="00CA2771"/>
    <w:rsid w:val="00CA2ED2"/>
    <w:rsid w:val="00CA356D"/>
    <w:rsid w:val="00CA40B5"/>
    <w:rsid w:val="00CA42A9"/>
    <w:rsid w:val="00CA4763"/>
    <w:rsid w:val="00CA478E"/>
    <w:rsid w:val="00CA4D16"/>
    <w:rsid w:val="00CA699B"/>
    <w:rsid w:val="00CA7A49"/>
    <w:rsid w:val="00CA7A6B"/>
    <w:rsid w:val="00CB00F6"/>
    <w:rsid w:val="00CB1885"/>
    <w:rsid w:val="00CB2A19"/>
    <w:rsid w:val="00CB3275"/>
    <w:rsid w:val="00CB6DE4"/>
    <w:rsid w:val="00CC095B"/>
    <w:rsid w:val="00CC15D9"/>
    <w:rsid w:val="00CC3140"/>
    <w:rsid w:val="00CC7718"/>
    <w:rsid w:val="00CC7D43"/>
    <w:rsid w:val="00CD1A55"/>
    <w:rsid w:val="00CD38BA"/>
    <w:rsid w:val="00CD3AAC"/>
    <w:rsid w:val="00CD3ACD"/>
    <w:rsid w:val="00CD4C74"/>
    <w:rsid w:val="00CD4D1C"/>
    <w:rsid w:val="00CE152A"/>
    <w:rsid w:val="00CE4B87"/>
    <w:rsid w:val="00CE577A"/>
    <w:rsid w:val="00CF0B58"/>
    <w:rsid w:val="00CF0CEB"/>
    <w:rsid w:val="00CF690F"/>
    <w:rsid w:val="00D031A1"/>
    <w:rsid w:val="00D055CB"/>
    <w:rsid w:val="00D05686"/>
    <w:rsid w:val="00D058D0"/>
    <w:rsid w:val="00D05985"/>
    <w:rsid w:val="00D06934"/>
    <w:rsid w:val="00D0761A"/>
    <w:rsid w:val="00D07C35"/>
    <w:rsid w:val="00D10B55"/>
    <w:rsid w:val="00D209BA"/>
    <w:rsid w:val="00D22064"/>
    <w:rsid w:val="00D2363A"/>
    <w:rsid w:val="00D24E9F"/>
    <w:rsid w:val="00D258EC"/>
    <w:rsid w:val="00D31647"/>
    <w:rsid w:val="00D31D82"/>
    <w:rsid w:val="00D32EE1"/>
    <w:rsid w:val="00D347ED"/>
    <w:rsid w:val="00D3738B"/>
    <w:rsid w:val="00D4443B"/>
    <w:rsid w:val="00D47471"/>
    <w:rsid w:val="00D47FA4"/>
    <w:rsid w:val="00D64BDC"/>
    <w:rsid w:val="00D6518E"/>
    <w:rsid w:val="00D65F57"/>
    <w:rsid w:val="00D73A68"/>
    <w:rsid w:val="00D74D66"/>
    <w:rsid w:val="00D74D9B"/>
    <w:rsid w:val="00D758B8"/>
    <w:rsid w:val="00D75B86"/>
    <w:rsid w:val="00D75BBD"/>
    <w:rsid w:val="00D76845"/>
    <w:rsid w:val="00D8358F"/>
    <w:rsid w:val="00D83881"/>
    <w:rsid w:val="00D8659F"/>
    <w:rsid w:val="00D9167B"/>
    <w:rsid w:val="00D91D1A"/>
    <w:rsid w:val="00D9265C"/>
    <w:rsid w:val="00DA0855"/>
    <w:rsid w:val="00DA37A0"/>
    <w:rsid w:val="00DA39F5"/>
    <w:rsid w:val="00DB175C"/>
    <w:rsid w:val="00DB1C76"/>
    <w:rsid w:val="00DB22CF"/>
    <w:rsid w:val="00DB48F9"/>
    <w:rsid w:val="00DB54DF"/>
    <w:rsid w:val="00DB55F0"/>
    <w:rsid w:val="00DC02C2"/>
    <w:rsid w:val="00DC03D0"/>
    <w:rsid w:val="00DC082C"/>
    <w:rsid w:val="00DC29C2"/>
    <w:rsid w:val="00DC770A"/>
    <w:rsid w:val="00DD0416"/>
    <w:rsid w:val="00DD1B9D"/>
    <w:rsid w:val="00DD3252"/>
    <w:rsid w:val="00DD3E18"/>
    <w:rsid w:val="00DE1522"/>
    <w:rsid w:val="00DE7518"/>
    <w:rsid w:val="00DF0443"/>
    <w:rsid w:val="00DF1794"/>
    <w:rsid w:val="00DF1864"/>
    <w:rsid w:val="00DF22EA"/>
    <w:rsid w:val="00DF6576"/>
    <w:rsid w:val="00DF6DD9"/>
    <w:rsid w:val="00DF73D4"/>
    <w:rsid w:val="00DF7B63"/>
    <w:rsid w:val="00E0139C"/>
    <w:rsid w:val="00E019F5"/>
    <w:rsid w:val="00E05796"/>
    <w:rsid w:val="00E11A7C"/>
    <w:rsid w:val="00E21A66"/>
    <w:rsid w:val="00E23A79"/>
    <w:rsid w:val="00E23DD5"/>
    <w:rsid w:val="00E24E73"/>
    <w:rsid w:val="00E25FBF"/>
    <w:rsid w:val="00E25FFE"/>
    <w:rsid w:val="00E2725F"/>
    <w:rsid w:val="00E32A5D"/>
    <w:rsid w:val="00E3607C"/>
    <w:rsid w:val="00E40913"/>
    <w:rsid w:val="00E42CAB"/>
    <w:rsid w:val="00E42EA5"/>
    <w:rsid w:val="00E43B6A"/>
    <w:rsid w:val="00E47A17"/>
    <w:rsid w:val="00E5026B"/>
    <w:rsid w:val="00E522BD"/>
    <w:rsid w:val="00E52855"/>
    <w:rsid w:val="00E530E6"/>
    <w:rsid w:val="00E53A82"/>
    <w:rsid w:val="00E54B51"/>
    <w:rsid w:val="00E55A26"/>
    <w:rsid w:val="00E60410"/>
    <w:rsid w:val="00E61DC1"/>
    <w:rsid w:val="00E62498"/>
    <w:rsid w:val="00E6697F"/>
    <w:rsid w:val="00E7031C"/>
    <w:rsid w:val="00E70A67"/>
    <w:rsid w:val="00E75F2F"/>
    <w:rsid w:val="00E83B6B"/>
    <w:rsid w:val="00E84A3C"/>
    <w:rsid w:val="00E9259F"/>
    <w:rsid w:val="00E97F7D"/>
    <w:rsid w:val="00EA248B"/>
    <w:rsid w:val="00EA5FFA"/>
    <w:rsid w:val="00EA6E7D"/>
    <w:rsid w:val="00EB1436"/>
    <w:rsid w:val="00EB6F6E"/>
    <w:rsid w:val="00EC43DC"/>
    <w:rsid w:val="00EC4CF9"/>
    <w:rsid w:val="00EC7502"/>
    <w:rsid w:val="00ED1CB2"/>
    <w:rsid w:val="00ED3621"/>
    <w:rsid w:val="00ED6140"/>
    <w:rsid w:val="00ED64D7"/>
    <w:rsid w:val="00ED7C58"/>
    <w:rsid w:val="00EE00D8"/>
    <w:rsid w:val="00EE1439"/>
    <w:rsid w:val="00EE300C"/>
    <w:rsid w:val="00EE46E6"/>
    <w:rsid w:val="00EF1CD8"/>
    <w:rsid w:val="00EF6598"/>
    <w:rsid w:val="00EF6B0C"/>
    <w:rsid w:val="00F00059"/>
    <w:rsid w:val="00F000F2"/>
    <w:rsid w:val="00F02683"/>
    <w:rsid w:val="00F02F1F"/>
    <w:rsid w:val="00F0657B"/>
    <w:rsid w:val="00F06E55"/>
    <w:rsid w:val="00F076EB"/>
    <w:rsid w:val="00F079F8"/>
    <w:rsid w:val="00F16676"/>
    <w:rsid w:val="00F16C94"/>
    <w:rsid w:val="00F2260E"/>
    <w:rsid w:val="00F23884"/>
    <w:rsid w:val="00F26E5C"/>
    <w:rsid w:val="00F27567"/>
    <w:rsid w:val="00F35359"/>
    <w:rsid w:val="00F35EA7"/>
    <w:rsid w:val="00F3758F"/>
    <w:rsid w:val="00F405CD"/>
    <w:rsid w:val="00F4352C"/>
    <w:rsid w:val="00F441EC"/>
    <w:rsid w:val="00F45F4E"/>
    <w:rsid w:val="00F46CA6"/>
    <w:rsid w:val="00F472E9"/>
    <w:rsid w:val="00F556FE"/>
    <w:rsid w:val="00F567A5"/>
    <w:rsid w:val="00F572BA"/>
    <w:rsid w:val="00F60C5A"/>
    <w:rsid w:val="00F6576C"/>
    <w:rsid w:val="00F7318B"/>
    <w:rsid w:val="00F74B9A"/>
    <w:rsid w:val="00F74E94"/>
    <w:rsid w:val="00F75ADC"/>
    <w:rsid w:val="00F75D7C"/>
    <w:rsid w:val="00F764CA"/>
    <w:rsid w:val="00F82844"/>
    <w:rsid w:val="00F82B56"/>
    <w:rsid w:val="00F845D5"/>
    <w:rsid w:val="00F84EA6"/>
    <w:rsid w:val="00F85071"/>
    <w:rsid w:val="00F85B69"/>
    <w:rsid w:val="00F91CF6"/>
    <w:rsid w:val="00F92C12"/>
    <w:rsid w:val="00F934AA"/>
    <w:rsid w:val="00F94612"/>
    <w:rsid w:val="00F958FC"/>
    <w:rsid w:val="00FA50E0"/>
    <w:rsid w:val="00FB2CDF"/>
    <w:rsid w:val="00FB45B4"/>
    <w:rsid w:val="00FB49CA"/>
    <w:rsid w:val="00FB7A1B"/>
    <w:rsid w:val="00FC0B27"/>
    <w:rsid w:val="00FC0D7B"/>
    <w:rsid w:val="00FC0F99"/>
    <w:rsid w:val="00FC2637"/>
    <w:rsid w:val="00FC6352"/>
    <w:rsid w:val="00FD1BAF"/>
    <w:rsid w:val="00FD56CB"/>
    <w:rsid w:val="00FE1B52"/>
    <w:rsid w:val="00FE1CF3"/>
    <w:rsid w:val="00FE4ACB"/>
    <w:rsid w:val="00FE6DC6"/>
    <w:rsid w:val="00FF246D"/>
    <w:rsid w:val="00FF2698"/>
    <w:rsid w:val="00FF4564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D9"/>
  </w:style>
  <w:style w:type="paragraph" w:styleId="2">
    <w:name w:val="heading 2"/>
    <w:basedOn w:val="a"/>
    <w:next w:val="a"/>
    <w:link w:val="20"/>
    <w:semiHidden/>
    <w:unhideWhenUsed/>
    <w:qFormat/>
    <w:rsid w:val="004649A0"/>
    <w:pPr>
      <w:keepNext/>
      <w:spacing w:after="0" w:line="240" w:lineRule="auto"/>
      <w:jc w:val="center"/>
      <w:outlineLvl w:val="1"/>
    </w:pPr>
    <w:rPr>
      <w:rFonts w:ascii="Courier" w:eastAsia="Arial Unicode MS" w:hAnsi="Courier" w:cs="Arial Unicode MS"/>
      <w:b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4649A0"/>
    <w:rPr>
      <w:rFonts w:ascii="Courier" w:eastAsia="Arial Unicode MS" w:hAnsi="Courier" w:cs="Arial Unicode MS"/>
      <w:b/>
      <w:sz w:val="5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649A0"/>
  </w:style>
  <w:style w:type="character" w:styleId="a4">
    <w:name w:val="Hyperlink"/>
    <w:basedOn w:val="a0"/>
    <w:uiPriority w:val="99"/>
    <w:semiHidden/>
    <w:unhideWhenUsed/>
    <w:rsid w:val="004649A0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46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64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49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A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2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2064"/>
  </w:style>
  <w:style w:type="paragraph" w:styleId="aa">
    <w:name w:val="footer"/>
    <w:basedOn w:val="a"/>
    <w:link w:val="ab"/>
    <w:uiPriority w:val="99"/>
    <w:unhideWhenUsed/>
    <w:rsid w:val="00D2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2064"/>
  </w:style>
  <w:style w:type="paragraph" w:customStyle="1" w:styleId="Default">
    <w:name w:val="Default"/>
    <w:rsid w:val="00246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435A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D9"/>
  </w:style>
  <w:style w:type="paragraph" w:styleId="2">
    <w:name w:val="heading 2"/>
    <w:basedOn w:val="a"/>
    <w:next w:val="a"/>
    <w:link w:val="20"/>
    <w:semiHidden/>
    <w:unhideWhenUsed/>
    <w:qFormat/>
    <w:rsid w:val="004649A0"/>
    <w:pPr>
      <w:keepNext/>
      <w:spacing w:after="0" w:line="240" w:lineRule="auto"/>
      <w:jc w:val="center"/>
      <w:outlineLvl w:val="1"/>
    </w:pPr>
    <w:rPr>
      <w:rFonts w:ascii="Courier" w:eastAsia="Arial Unicode MS" w:hAnsi="Courier" w:cs="Arial Unicode MS"/>
      <w:b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4649A0"/>
    <w:rPr>
      <w:rFonts w:ascii="Courier" w:eastAsia="Arial Unicode MS" w:hAnsi="Courier" w:cs="Arial Unicode MS"/>
      <w:b/>
      <w:sz w:val="5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649A0"/>
  </w:style>
  <w:style w:type="character" w:styleId="a4">
    <w:name w:val="Hyperlink"/>
    <w:basedOn w:val="a0"/>
    <w:uiPriority w:val="99"/>
    <w:semiHidden/>
    <w:unhideWhenUsed/>
    <w:rsid w:val="004649A0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46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64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49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A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2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2064"/>
  </w:style>
  <w:style w:type="paragraph" w:styleId="aa">
    <w:name w:val="footer"/>
    <w:basedOn w:val="a"/>
    <w:link w:val="ab"/>
    <w:uiPriority w:val="99"/>
    <w:unhideWhenUsed/>
    <w:rsid w:val="00D2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2064"/>
  </w:style>
  <w:style w:type="paragraph" w:customStyle="1" w:styleId="Default">
    <w:name w:val="Default"/>
    <w:rsid w:val="00246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435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B9C9E-9BA5-45F1-A11F-E708E828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22</Pages>
  <Words>7965</Words>
  <Characters>45404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Абсалямова</cp:lastModifiedBy>
  <cp:revision>320</cp:revision>
  <cp:lastPrinted>2021-10-23T09:14:00Z</cp:lastPrinted>
  <dcterms:created xsi:type="dcterms:W3CDTF">2019-08-29T03:57:00Z</dcterms:created>
  <dcterms:modified xsi:type="dcterms:W3CDTF">2022-06-20T08:55:00Z</dcterms:modified>
</cp:coreProperties>
</file>